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A51ABA" w14:textId="77777777"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14:paraId="1EFF3FCB" w14:textId="77777777"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</w:t>
      </w:r>
      <w:r w:rsidR="00C96AFE">
        <w:rPr>
          <w:rFonts w:ascii="仿宋" w:eastAsia="仿宋" w:hAnsi="仿宋" w:cs="仿宋" w:hint="eastAsia"/>
          <w:b/>
          <w:sz w:val="36"/>
          <w:szCs w:val="36"/>
        </w:rPr>
        <w:t>21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 w14:paraId="111E2F23" w14:textId="77777777">
        <w:trPr>
          <w:trHeight w:val="513"/>
        </w:trPr>
        <w:tc>
          <w:tcPr>
            <w:tcW w:w="2004" w:type="dxa"/>
            <w:vAlign w:val="center"/>
          </w:tcPr>
          <w:p w14:paraId="413F09B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14:paraId="2A648973" w14:textId="5842B0DF" w:rsidR="00C1640C" w:rsidRDefault="00AB59A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合肥阿雷斯提汽车配件有限公司</w:t>
            </w:r>
          </w:p>
        </w:tc>
        <w:tc>
          <w:tcPr>
            <w:tcW w:w="2138" w:type="dxa"/>
            <w:vAlign w:val="center"/>
          </w:tcPr>
          <w:p w14:paraId="6DF9BDB1" w14:textId="77777777"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14:paraId="20EF22FE" w14:textId="7EE484A7" w:rsidR="00C1640C" w:rsidRDefault="00AB59AA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9AA">
              <w:rPr>
                <w:rFonts w:ascii="Times New Roman" w:hAnsi="Times New Roman"/>
                <w:sz w:val="24"/>
                <w:szCs w:val="24"/>
              </w:rPr>
              <w:t>91340100559237922J</w:t>
            </w:r>
          </w:p>
        </w:tc>
      </w:tr>
      <w:tr w:rsidR="00C1640C" w14:paraId="6943220C" w14:textId="77777777">
        <w:trPr>
          <w:trHeight w:val="439"/>
        </w:trPr>
        <w:tc>
          <w:tcPr>
            <w:tcW w:w="2004" w:type="dxa"/>
            <w:vAlign w:val="center"/>
          </w:tcPr>
          <w:p w14:paraId="4E03026B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14:paraId="64809F41" w14:textId="0188480F" w:rsidR="00C1640C" w:rsidRDefault="00AB59AA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近藤博文</w:t>
            </w:r>
          </w:p>
        </w:tc>
        <w:tc>
          <w:tcPr>
            <w:tcW w:w="2138" w:type="dxa"/>
            <w:vAlign w:val="center"/>
          </w:tcPr>
          <w:p w14:paraId="356A7F6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14:paraId="51A6060E" w14:textId="32EAA822" w:rsidR="00C1640C" w:rsidRDefault="00AB59AA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551-63679389</w:t>
            </w:r>
          </w:p>
        </w:tc>
      </w:tr>
      <w:tr w:rsidR="00C1640C" w14:paraId="41EE29B9" w14:textId="77777777">
        <w:trPr>
          <w:trHeight w:val="573"/>
        </w:trPr>
        <w:tc>
          <w:tcPr>
            <w:tcW w:w="2004" w:type="dxa"/>
            <w:vAlign w:val="center"/>
          </w:tcPr>
          <w:p w14:paraId="4F7E13D4" w14:textId="77777777"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14:paraId="32CB945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14:paraId="3652B4BC" w14:textId="79A020CC" w:rsidR="002502D9" w:rsidRDefault="002502D9" w:rsidP="00BB222A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2502D9">
              <w:rPr>
                <w:rFonts w:ascii="楷体" w:eastAsia="楷体" w:hAnsi="楷体" w:cs="楷体" w:hint="eastAsia"/>
                <w:sz w:val="24"/>
                <w:szCs w:val="24"/>
              </w:rPr>
              <w:t>主要从事汽车发动机、变速箱用铝制压铸件的铸造、加工以及铝合金建筑材料的生产制造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。</w:t>
            </w:r>
          </w:p>
          <w:p w14:paraId="4705BB45" w14:textId="32C47895" w:rsidR="00C1640C" w:rsidRDefault="002502D9" w:rsidP="00BB222A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设计产能：</w:t>
            </w:r>
            <w:r w:rsidRPr="002502D9">
              <w:rPr>
                <w:rFonts w:ascii="楷体" w:eastAsia="楷体" w:hAnsi="楷体" w:cs="楷体" w:hint="eastAsia"/>
                <w:sz w:val="24"/>
                <w:szCs w:val="24"/>
              </w:rPr>
              <w:t>年产各种铝制品33880吨。</w:t>
            </w:r>
          </w:p>
        </w:tc>
      </w:tr>
      <w:tr w:rsidR="00C1640C" w14:paraId="050625B3" w14:textId="77777777">
        <w:trPr>
          <w:trHeight w:val="524"/>
        </w:trPr>
        <w:tc>
          <w:tcPr>
            <w:tcW w:w="2004" w:type="dxa"/>
            <w:vAlign w:val="center"/>
          </w:tcPr>
          <w:p w14:paraId="68C36802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14:paraId="2B7A11B5" w14:textId="12C96F8B" w:rsidR="00C1640C" w:rsidRDefault="00AB59AA" w:rsidP="00BB222A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  <w:szCs w:val="24"/>
              </w:rPr>
            </w:pPr>
            <w:r w:rsidRPr="00AB59AA"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合肥市经济技术开发区青</w:t>
            </w:r>
            <w:proofErr w:type="gramStart"/>
            <w:r w:rsidRPr="00AB59AA">
              <w:rPr>
                <w:rFonts w:ascii="楷体" w:eastAsia="楷体" w:hAnsi="楷体" w:cs="楷体" w:hint="eastAsia"/>
                <w:sz w:val="24"/>
                <w:szCs w:val="24"/>
              </w:rPr>
              <w:t>龙潭路</w:t>
            </w:r>
            <w:proofErr w:type="gramEnd"/>
            <w:r w:rsidRPr="00AB59AA">
              <w:rPr>
                <w:rFonts w:ascii="楷体" w:eastAsia="楷体" w:hAnsi="楷体" w:cs="楷体" w:hint="eastAsia"/>
                <w:sz w:val="24"/>
                <w:szCs w:val="24"/>
              </w:rPr>
              <w:t>2295号</w:t>
            </w:r>
          </w:p>
        </w:tc>
      </w:tr>
      <w:tr w:rsidR="00C1640C" w14:paraId="4356E05D" w14:textId="77777777">
        <w:trPr>
          <w:trHeight w:val="524"/>
        </w:trPr>
        <w:tc>
          <w:tcPr>
            <w:tcW w:w="2004" w:type="dxa"/>
            <w:vAlign w:val="center"/>
          </w:tcPr>
          <w:p w14:paraId="57E0E87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14:paraId="6A421B8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0526FA24" w14:textId="02514B17" w:rsidR="00C1640C" w:rsidRDefault="00AB59AA" w:rsidP="00BB222A">
            <w:pPr>
              <w:adjustRightInd w:val="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B59AA">
              <w:rPr>
                <w:rFonts w:ascii="Times New Roman" w:hAnsi="Times New Roman"/>
                <w:sz w:val="24"/>
                <w:szCs w:val="24"/>
              </w:rPr>
              <w:t>http://www.hfalst.com/</w:t>
            </w:r>
          </w:p>
        </w:tc>
      </w:tr>
      <w:tr w:rsidR="00C1640C" w14:paraId="489E24DF" w14:textId="77777777">
        <w:trPr>
          <w:trHeight w:val="583"/>
        </w:trPr>
        <w:tc>
          <w:tcPr>
            <w:tcW w:w="2004" w:type="dxa"/>
            <w:vAlign w:val="center"/>
          </w:tcPr>
          <w:p w14:paraId="76EA2CD8" w14:textId="77777777" w:rsidR="00C1640C" w:rsidRDefault="00F53C76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14:paraId="1F82AF29" w14:textId="1FF539F1" w:rsidR="00041C80" w:rsidRPr="00041C80" w:rsidRDefault="00041C80" w:rsidP="00041C8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041C80">
              <w:rPr>
                <w:rFonts w:ascii="Times New Roman" w:eastAsia="楷体" w:hAnsi="Times New Roman" w:hint="eastAsia"/>
                <w:sz w:val="24"/>
                <w:szCs w:val="24"/>
              </w:rPr>
              <w:t>废水：</w:t>
            </w:r>
            <w:r w:rsidR="002502D9">
              <w:rPr>
                <w:rFonts w:ascii="Times New Roman" w:eastAsia="楷体" w:hAnsi="Times New Roman" w:hint="eastAsia"/>
                <w:sz w:val="24"/>
                <w:szCs w:val="24"/>
              </w:rPr>
              <w:t>p</w:t>
            </w:r>
            <w:r w:rsidRPr="00041C80">
              <w:rPr>
                <w:rFonts w:ascii="Times New Roman" w:eastAsia="楷体" w:hAnsi="Times New Roman" w:hint="eastAsia"/>
                <w:sz w:val="24"/>
                <w:szCs w:val="24"/>
              </w:rPr>
              <w:t>H</w:t>
            </w:r>
            <w:r w:rsidRPr="00041C80">
              <w:rPr>
                <w:rFonts w:ascii="Times New Roman" w:eastAsia="楷体" w:hAnsi="Times New Roman" w:hint="eastAsia"/>
                <w:sz w:val="24"/>
                <w:szCs w:val="24"/>
              </w:rPr>
              <w:t>值、石油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类</w:t>
            </w:r>
            <w:r w:rsidRPr="00041C80">
              <w:rPr>
                <w:rFonts w:ascii="Times New Roman" w:eastAsia="楷体" w:hAnsi="Times New Roman" w:hint="eastAsia"/>
                <w:sz w:val="24"/>
                <w:szCs w:val="24"/>
              </w:rPr>
              <w:t>、悬浮物、五日生化需氧量、总氮、氨氮、总磷、化学需氧量；</w:t>
            </w:r>
          </w:p>
          <w:p w14:paraId="73866AC5" w14:textId="0DA45C85" w:rsidR="00041C80" w:rsidRPr="00041C80" w:rsidRDefault="00041C80" w:rsidP="00041C8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041C80">
              <w:rPr>
                <w:rFonts w:ascii="Times New Roman" w:eastAsia="楷体" w:hAnsi="Times New Roman" w:hint="eastAsia"/>
                <w:sz w:val="24"/>
                <w:szCs w:val="24"/>
              </w:rPr>
              <w:t>废气：颗粒物、氮氧化物、二氧化硫、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非甲烷总烃、甲醇</w:t>
            </w:r>
            <w:r w:rsidR="008C452E">
              <w:rPr>
                <w:rFonts w:ascii="Times New Roman" w:eastAsia="楷体" w:hAnsi="Times New Roman" w:hint="eastAsia"/>
                <w:sz w:val="24"/>
                <w:szCs w:val="24"/>
              </w:rPr>
              <w:t>、林格曼黑度</w:t>
            </w:r>
            <w:r w:rsidRPr="00041C80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10C74B3D" w14:textId="24887201" w:rsidR="00C1640C" w:rsidRDefault="00041C80" w:rsidP="00041C80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041C80">
              <w:rPr>
                <w:rFonts w:ascii="Times New Roman" w:eastAsia="楷体" w:hAnsi="Times New Roman" w:hint="eastAsia"/>
                <w:sz w:val="24"/>
                <w:szCs w:val="24"/>
              </w:rPr>
              <w:t>噪声：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昼</w:t>
            </w:r>
            <w:r w:rsidR="00585642">
              <w:rPr>
                <w:rFonts w:ascii="Times New Roman" w:eastAsia="楷体" w:hAnsi="Times New Roman" w:hint="eastAsia"/>
                <w:sz w:val="24"/>
                <w:szCs w:val="24"/>
              </w:rPr>
              <w:t>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、夜</w:t>
            </w:r>
            <w:r w:rsidR="00585642">
              <w:rPr>
                <w:rFonts w:ascii="Times New Roman" w:eastAsia="楷体" w:hAnsi="Times New Roman" w:hint="eastAsia"/>
                <w:sz w:val="24"/>
                <w:szCs w:val="24"/>
              </w:rPr>
              <w:t>间</w:t>
            </w:r>
            <w:r w:rsidRPr="00041C80">
              <w:rPr>
                <w:rFonts w:ascii="Times New Roman" w:eastAsia="楷体" w:hAnsi="Times New Roman" w:hint="eastAsia"/>
                <w:sz w:val="24"/>
                <w:szCs w:val="24"/>
              </w:rPr>
              <w:t>（厂界</w:t>
            </w:r>
            <w:r w:rsidR="00585642">
              <w:rPr>
                <w:rFonts w:ascii="Times New Roman" w:eastAsia="楷体" w:hAnsi="Times New Roman" w:hint="eastAsia"/>
                <w:sz w:val="24"/>
                <w:szCs w:val="24"/>
              </w:rPr>
              <w:t>四周</w:t>
            </w:r>
            <w:r w:rsidRPr="00041C80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</w:p>
        </w:tc>
      </w:tr>
      <w:tr w:rsidR="00C1640C" w14:paraId="01EF8B63" w14:textId="77777777">
        <w:trPr>
          <w:trHeight w:val="577"/>
        </w:trPr>
        <w:tc>
          <w:tcPr>
            <w:tcW w:w="2004" w:type="dxa"/>
            <w:vAlign w:val="center"/>
          </w:tcPr>
          <w:p w14:paraId="75F96450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14:paraId="7B8A4114" w14:textId="5AE370D2" w:rsidR="00C1640C" w:rsidRDefault="00585642" w:rsidP="0058564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废水：间接排放</w:t>
            </w:r>
            <w:r w:rsidR="002502D9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废气：有组织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</w:t>
            </w:r>
            <w:r w:rsidR="00B552A1">
              <w:rPr>
                <w:rFonts w:ascii="Times New Roman" w:eastAsia="楷体" w:hAnsi="Times New Roman" w:hint="eastAsia"/>
                <w:sz w:val="24"/>
                <w:szCs w:val="24"/>
              </w:rPr>
              <w:t>、无组织排放</w:t>
            </w:r>
          </w:p>
        </w:tc>
      </w:tr>
      <w:tr w:rsidR="00C1640C" w14:paraId="27501C9C" w14:textId="77777777">
        <w:trPr>
          <w:trHeight w:val="543"/>
        </w:trPr>
        <w:tc>
          <w:tcPr>
            <w:tcW w:w="2004" w:type="dxa"/>
            <w:vAlign w:val="center"/>
          </w:tcPr>
          <w:p w14:paraId="5DC316D3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14:paraId="43A9CACC" w14:textId="77777777" w:rsidR="00A104C6" w:rsidRDefault="00585642" w:rsidP="0058564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废气排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放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口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7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个（</w:t>
            </w:r>
            <w:r w:rsidR="00A104C6">
              <w:rPr>
                <w:rFonts w:ascii="Times New Roman" w:eastAsia="楷体" w:hAnsi="Times New Roman" w:hint="eastAsia"/>
                <w:sz w:val="24"/>
                <w:szCs w:val="24"/>
              </w:rPr>
              <w:t>排气筒编号分别是：</w:t>
            </w:r>
            <w:r w:rsidR="00201796" w:rsidRPr="00201796">
              <w:rPr>
                <w:rFonts w:ascii="Times New Roman" w:eastAsia="楷体" w:hAnsi="Times New Roman"/>
                <w:sz w:val="24"/>
                <w:szCs w:val="24"/>
              </w:rPr>
              <w:t>DA001</w:t>
            </w:r>
            <w:r w:rsidR="00201796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DA002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201796" w:rsidRPr="00201796">
              <w:rPr>
                <w:rFonts w:ascii="Times New Roman" w:eastAsia="楷体" w:hAnsi="Times New Roman"/>
                <w:sz w:val="24"/>
                <w:szCs w:val="24"/>
              </w:rPr>
              <w:t>DA007</w:t>
            </w:r>
            <w:r w:rsidR="00201796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201796">
              <w:t xml:space="preserve"> </w:t>
            </w:r>
            <w:r w:rsidR="00201796" w:rsidRPr="00201796">
              <w:rPr>
                <w:rFonts w:ascii="Times New Roman" w:eastAsia="楷体" w:hAnsi="Times New Roman"/>
                <w:sz w:val="24"/>
                <w:szCs w:val="24"/>
              </w:rPr>
              <w:t>DA008</w:t>
            </w:r>
            <w:r w:rsidR="00201796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201796" w:rsidRPr="00201796">
              <w:rPr>
                <w:rFonts w:ascii="Times New Roman" w:eastAsia="楷体" w:hAnsi="Times New Roman"/>
                <w:sz w:val="24"/>
                <w:szCs w:val="24"/>
              </w:rPr>
              <w:t>DA009</w:t>
            </w:r>
            <w:r w:rsidR="00201796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201796" w:rsidRPr="00201796">
              <w:rPr>
                <w:rFonts w:ascii="Times New Roman" w:eastAsia="楷体" w:hAnsi="Times New Roman"/>
                <w:sz w:val="24"/>
                <w:szCs w:val="24"/>
              </w:rPr>
              <w:t>DA010</w:t>
            </w:r>
            <w:r w:rsidR="00201796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="00201796" w:rsidRPr="00201796">
              <w:rPr>
                <w:rFonts w:ascii="Times New Roman" w:eastAsia="楷体" w:hAnsi="Times New Roman"/>
                <w:sz w:val="24"/>
                <w:szCs w:val="24"/>
              </w:rPr>
              <w:t>DA011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</w:p>
          <w:p w14:paraId="587E026C" w14:textId="40604004" w:rsidR="00585642" w:rsidRPr="00585642" w:rsidRDefault="00585642" w:rsidP="0058564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分布：</w:t>
            </w:r>
            <w:r w:rsidR="00A104C6" w:rsidRPr="00A104C6">
              <w:rPr>
                <w:rFonts w:ascii="Times New Roman" w:eastAsia="楷体" w:hAnsi="Times New Roman"/>
                <w:sz w:val="24"/>
                <w:szCs w:val="24"/>
              </w:rPr>
              <w:t>DA001</w:t>
            </w:r>
            <w:r w:rsidR="00A104C6">
              <w:t xml:space="preserve"> /</w:t>
            </w:r>
            <w:r w:rsidR="00A104C6" w:rsidRPr="00A104C6">
              <w:rPr>
                <w:rFonts w:ascii="Times New Roman" w:eastAsia="楷体" w:hAnsi="Times New Roman"/>
                <w:sz w:val="24"/>
                <w:szCs w:val="24"/>
              </w:rPr>
              <w:t>DA002</w:t>
            </w:r>
            <w:r w:rsidR="00A104C6">
              <w:rPr>
                <w:rFonts w:ascii="Times New Roman" w:eastAsia="楷体" w:hAnsi="Times New Roman" w:hint="eastAsia"/>
                <w:sz w:val="24"/>
                <w:szCs w:val="24"/>
              </w:rPr>
              <w:t>位于铸造车间北侧、</w:t>
            </w:r>
            <w:r w:rsidR="00A104C6" w:rsidRPr="00A104C6">
              <w:rPr>
                <w:rFonts w:ascii="Times New Roman" w:eastAsia="楷体" w:hAnsi="Times New Roman"/>
                <w:sz w:val="24"/>
                <w:szCs w:val="24"/>
              </w:rPr>
              <w:t>DA011</w:t>
            </w:r>
            <w:r w:rsidR="00A104C6">
              <w:rPr>
                <w:rFonts w:ascii="Times New Roman" w:eastAsia="楷体" w:hAnsi="Times New Roman" w:hint="eastAsia"/>
                <w:sz w:val="24"/>
                <w:szCs w:val="24"/>
              </w:rPr>
              <w:t>位于铸造车间西北侧、</w:t>
            </w:r>
            <w:r w:rsidR="00A104C6" w:rsidRPr="00A104C6">
              <w:rPr>
                <w:rFonts w:ascii="Times New Roman" w:eastAsia="楷体" w:hAnsi="Times New Roman"/>
                <w:sz w:val="24"/>
                <w:szCs w:val="24"/>
              </w:rPr>
              <w:t>DA007</w:t>
            </w:r>
            <w:r w:rsidR="00A104C6">
              <w:rPr>
                <w:rFonts w:ascii="Times New Roman" w:eastAsia="楷体" w:hAnsi="Times New Roman" w:hint="eastAsia"/>
                <w:sz w:val="24"/>
                <w:szCs w:val="24"/>
              </w:rPr>
              <w:t>位于铸造车间西南侧、</w:t>
            </w:r>
            <w:r w:rsidR="00A104C6" w:rsidRPr="00A104C6">
              <w:rPr>
                <w:rFonts w:ascii="Times New Roman" w:eastAsia="楷体" w:hAnsi="Times New Roman"/>
                <w:sz w:val="24"/>
                <w:szCs w:val="24"/>
              </w:rPr>
              <w:t>DA008</w:t>
            </w:r>
            <w:r w:rsidR="00A104C6"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 w:rsidR="00A104C6" w:rsidRPr="00A104C6">
              <w:rPr>
                <w:rFonts w:ascii="Times New Roman" w:eastAsia="楷体" w:hAnsi="Times New Roman"/>
                <w:sz w:val="24"/>
                <w:szCs w:val="24"/>
              </w:rPr>
              <w:t>DA009</w:t>
            </w:r>
            <w:r w:rsidR="00A104C6">
              <w:rPr>
                <w:rFonts w:ascii="Times New Roman" w:eastAsia="楷体" w:hAnsi="Times New Roman"/>
                <w:sz w:val="24"/>
                <w:szCs w:val="24"/>
              </w:rPr>
              <w:t>/</w:t>
            </w:r>
            <w:r w:rsidR="00A104C6">
              <w:t xml:space="preserve"> </w:t>
            </w:r>
            <w:r w:rsidR="00A104C6" w:rsidRPr="00A104C6">
              <w:rPr>
                <w:rFonts w:ascii="Times New Roman" w:eastAsia="楷体" w:hAnsi="Times New Roman"/>
                <w:sz w:val="24"/>
                <w:szCs w:val="24"/>
              </w:rPr>
              <w:t>DA010</w:t>
            </w:r>
            <w:r w:rsidR="00A104C6">
              <w:rPr>
                <w:rFonts w:ascii="Times New Roman" w:eastAsia="楷体" w:hAnsi="Times New Roman" w:hint="eastAsia"/>
                <w:sz w:val="24"/>
                <w:szCs w:val="24"/>
              </w:rPr>
              <w:t>位于</w:t>
            </w:r>
            <w:proofErr w:type="gramStart"/>
            <w:r w:rsidR="00A104C6">
              <w:rPr>
                <w:rFonts w:ascii="Times New Roman" w:eastAsia="楷体" w:hAnsi="Times New Roman" w:hint="eastAsia"/>
                <w:sz w:val="24"/>
                <w:szCs w:val="24"/>
              </w:rPr>
              <w:t>厂区西</w:t>
            </w:r>
            <w:proofErr w:type="gramEnd"/>
            <w:r w:rsidR="00A104C6">
              <w:rPr>
                <w:rFonts w:ascii="Times New Roman" w:eastAsia="楷体" w:hAnsi="Times New Roman" w:hint="eastAsia"/>
                <w:sz w:val="24"/>
                <w:szCs w:val="24"/>
              </w:rPr>
              <w:t>北侧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14:paraId="1E757BFE" w14:textId="77777777" w:rsidR="00A104C6" w:rsidRDefault="00585642" w:rsidP="0058564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废水排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放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口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个（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DW001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）</w:t>
            </w:r>
          </w:p>
          <w:p w14:paraId="204F8FE6" w14:textId="63D5DC68" w:rsidR="00C1640C" w:rsidRDefault="00585642" w:rsidP="0058564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分布：厂</w:t>
            </w:r>
            <w:r w:rsidR="002502D9">
              <w:rPr>
                <w:rFonts w:ascii="Times New Roman" w:eastAsia="楷体" w:hAnsi="Times New Roman" w:hint="eastAsia"/>
                <w:sz w:val="24"/>
                <w:szCs w:val="24"/>
              </w:rPr>
              <w:t>区</w:t>
            </w:r>
            <w:r w:rsidRPr="00585642">
              <w:rPr>
                <w:rFonts w:ascii="Times New Roman" w:eastAsia="楷体" w:hAnsi="Times New Roman" w:hint="eastAsia"/>
                <w:sz w:val="24"/>
                <w:szCs w:val="24"/>
              </w:rPr>
              <w:t>西北角</w:t>
            </w:r>
          </w:p>
        </w:tc>
      </w:tr>
      <w:tr w:rsidR="00C1640C" w14:paraId="14221DE8" w14:textId="77777777">
        <w:trPr>
          <w:trHeight w:val="565"/>
        </w:trPr>
        <w:tc>
          <w:tcPr>
            <w:tcW w:w="2004" w:type="dxa"/>
            <w:vAlign w:val="center"/>
          </w:tcPr>
          <w:p w14:paraId="47664D09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14:paraId="4E32F46D" w14:textId="77777777" w:rsidR="00363CE4" w:rsidRDefault="00363CE4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废水排放：</w:t>
            </w:r>
          </w:p>
          <w:p w14:paraId="7F203DC1" w14:textId="590CAC1B" w:rsidR="00C1640C" w:rsidRDefault="00363CE4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悬浮物（半年度检测）：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</w:t>
            </w:r>
            <w:r w:rsidR="007C321F">
              <w:t xml:space="preserve"> </w:t>
            </w:r>
            <w:r w:rsidR="007C321F" w:rsidRPr="007C321F">
              <w:rPr>
                <w:rFonts w:ascii="Times New Roman" w:eastAsia="楷体" w:hAnsi="Times New Roman"/>
                <w:sz w:val="24"/>
                <w:szCs w:val="24"/>
              </w:rPr>
              <w:t>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1D9AB347" w14:textId="7A3922F9" w:rsidR="00363CE4" w:rsidRDefault="00363CE4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石油类（半年度检测）：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0.62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.65</w:t>
            </w:r>
            <w:r w:rsidR="007C321F" w:rsidRPr="007C321F">
              <w:rPr>
                <w:rFonts w:ascii="Times New Roman" w:eastAsia="楷体" w:hAnsi="Times New Roman"/>
                <w:sz w:val="24"/>
                <w:szCs w:val="24"/>
              </w:rPr>
              <w:t xml:space="preserve">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7421C860" w14:textId="0BE6EC4F" w:rsidR="00363CE4" w:rsidRDefault="00363CE4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（半年度检测）：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18.4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7.2</w:t>
            </w:r>
            <w:r w:rsidR="007C321F" w:rsidRPr="007C321F">
              <w:rPr>
                <w:rFonts w:ascii="Times New Roman" w:eastAsia="楷体" w:hAnsi="Times New Roman"/>
                <w:sz w:val="24"/>
                <w:szCs w:val="24"/>
              </w:rPr>
              <w:t xml:space="preserve">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046E3FD9" w14:textId="255A85AB" w:rsidR="00363CE4" w:rsidRDefault="00363CE4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总磷（季度检测）：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2.01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1.32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.02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.08</w:t>
            </w:r>
            <w:r w:rsidR="007C321F" w:rsidRPr="007C321F">
              <w:rPr>
                <w:rFonts w:ascii="Times New Roman" w:eastAsia="楷体" w:hAnsi="Times New Roman"/>
                <w:sz w:val="24"/>
                <w:szCs w:val="24"/>
              </w:rPr>
              <w:t xml:space="preserve">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022EE6FF" w14:textId="1DAA6F85" w:rsidR="00363CE4" w:rsidRDefault="00363CE4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总氮（季度检测）：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7.67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.16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0.8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3.5</w:t>
            </w:r>
            <w:r w:rsidR="007C321F" w:rsidRPr="007C321F">
              <w:rPr>
                <w:rFonts w:ascii="Times New Roman" w:eastAsia="楷体" w:hAnsi="Times New Roman"/>
                <w:sz w:val="24"/>
                <w:szCs w:val="24"/>
              </w:rPr>
              <w:t xml:space="preserve"> 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533026ED" w14:textId="5078CC0A" w:rsidR="00363CE4" w:rsidRPr="00363CE4" w:rsidRDefault="00363CE4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（在线监测</w:t>
            </w:r>
            <w:r w:rsidR="0084252A">
              <w:rPr>
                <w:rFonts w:ascii="Times New Roman" w:eastAsia="楷体" w:hAnsi="Times New Roman" w:hint="eastAsia"/>
                <w:sz w:val="24"/>
                <w:szCs w:val="24"/>
              </w:rPr>
              <w:t>均值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  <w:r w:rsidR="0084252A">
              <w:rPr>
                <w:rFonts w:ascii="Times New Roman" w:eastAsia="楷体" w:hAnsi="Times New Roman" w:hint="eastAsia"/>
                <w:sz w:val="24"/>
                <w:szCs w:val="24"/>
              </w:rPr>
              <w:t>7</w:t>
            </w:r>
            <w:r w:rsidR="0084252A">
              <w:rPr>
                <w:rFonts w:ascii="Times New Roman" w:eastAsia="楷体" w:hAnsi="Times New Roman"/>
                <w:sz w:val="24"/>
                <w:szCs w:val="24"/>
              </w:rPr>
              <w:t>8.45</w:t>
            </w:r>
            <w:r w:rsidR="007C321F" w:rsidRPr="007C321F">
              <w:rPr>
                <w:rFonts w:ascii="Times New Roman" w:eastAsia="楷体" w:hAnsi="Times New Roman"/>
                <w:sz w:val="24"/>
                <w:szCs w:val="24"/>
              </w:rPr>
              <w:t>mg/L</w:t>
            </w:r>
          </w:p>
          <w:p w14:paraId="0E4B6397" w14:textId="16BA789B" w:rsidR="00363CE4" w:rsidRDefault="00363CE4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氨氮（在线监测</w:t>
            </w:r>
            <w:r w:rsidR="0084252A">
              <w:rPr>
                <w:rFonts w:ascii="Times New Roman" w:eastAsia="楷体" w:hAnsi="Times New Roman" w:hint="eastAsia"/>
                <w:sz w:val="24"/>
                <w:szCs w:val="24"/>
              </w:rPr>
              <w:t>均值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）：</w:t>
            </w:r>
            <w:r w:rsidR="0084252A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="0084252A">
              <w:rPr>
                <w:rFonts w:ascii="Times New Roman" w:eastAsia="楷体" w:hAnsi="Times New Roman"/>
                <w:sz w:val="24"/>
                <w:szCs w:val="24"/>
              </w:rPr>
              <w:t>.39</w:t>
            </w:r>
            <w:r w:rsidR="007C321F" w:rsidRPr="007C321F">
              <w:rPr>
                <w:rFonts w:ascii="Times New Roman" w:eastAsia="楷体" w:hAnsi="Times New Roman"/>
                <w:sz w:val="24"/>
                <w:szCs w:val="24"/>
              </w:rPr>
              <w:t>mg/L</w:t>
            </w:r>
          </w:p>
          <w:p w14:paraId="0AB1A170" w14:textId="66F4DA6D" w:rsidR="007A29E9" w:rsidRPr="007A29E9" w:rsidRDefault="007A29E9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pH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（在线监测均值）：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.5</w:t>
            </w:r>
          </w:p>
          <w:p w14:paraId="581C2A06" w14:textId="5CD995F6" w:rsidR="00363CE4" w:rsidRDefault="00886395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废气排放（年度检测）：</w:t>
            </w:r>
          </w:p>
          <w:p w14:paraId="4E9BD19E" w14:textId="74FC4841" w:rsidR="00886395" w:rsidRDefault="00886395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熔化炉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8.9 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³、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二氧化硫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³、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氮氧化物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 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  <w:r w:rsidR="003D4EFA">
              <w:rPr>
                <w:rFonts w:ascii="Times New Roman" w:eastAsia="楷体" w:hAnsi="Times New Roman" w:hint="eastAsia"/>
                <w:sz w:val="24"/>
                <w:szCs w:val="24"/>
              </w:rPr>
              <w:t>、林格曼黑度：</w:t>
            </w:r>
            <w:r w:rsidR="00F66406">
              <w:rPr>
                <w:rFonts w:ascii="Times New Roman" w:eastAsia="楷体" w:hAnsi="Times New Roman" w:hint="eastAsia"/>
                <w:sz w:val="24"/>
                <w:szCs w:val="24"/>
              </w:rPr>
              <w:t>＜</w:t>
            </w:r>
            <w:r w:rsidR="003D4EFA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425EA8">
              <w:rPr>
                <w:rFonts w:ascii="Times New Roman" w:eastAsia="楷体" w:hAnsi="Times New Roman" w:hint="eastAsia"/>
                <w:sz w:val="24"/>
                <w:szCs w:val="24"/>
              </w:rPr>
              <w:t>级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1813D9A9" w14:textId="77777777" w:rsidR="00886395" w:rsidRDefault="00886395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热处理炉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14.2mg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³、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二氧化硫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 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³、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氮氧化物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23 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³；</w:t>
            </w:r>
          </w:p>
          <w:p w14:paraId="683F03F7" w14:textId="77777777" w:rsidR="00886395" w:rsidRDefault="00886395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1#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抛丸机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17.3mg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  <w:p w14:paraId="4EC94F75" w14:textId="5A50BCB0" w:rsidR="00886395" w:rsidRDefault="00886395" w:rsidP="008863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抛丸机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17.4mg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  <w:p w14:paraId="13D36C2C" w14:textId="731B0564" w:rsidR="00886395" w:rsidRDefault="00886395" w:rsidP="008863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lastRenderedPageBreak/>
              <w:t>建材抛丸机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18.7mg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  <w:p w14:paraId="6EAABCAB" w14:textId="5F725FC0" w:rsidR="00886395" w:rsidRDefault="00886395" w:rsidP="008863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自动打磨机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18.9mg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  <w:p w14:paraId="68AC2DF3" w14:textId="54DCD1BC" w:rsidR="00886395" w:rsidRDefault="00886395" w:rsidP="008863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涂胶机甲醇：</w:t>
            </w:r>
            <w:r w:rsidR="003D4EFA">
              <w:rPr>
                <w:rFonts w:ascii="Times New Roman" w:eastAsia="楷体" w:hAnsi="Times New Roman" w:hint="eastAsia"/>
                <w:sz w:val="24"/>
                <w:szCs w:val="24"/>
              </w:rPr>
              <w:t>＜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0.075mg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  <w:p w14:paraId="41D021C4" w14:textId="626BFBD5" w:rsidR="00886395" w:rsidRDefault="00886395" w:rsidP="008863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涂胶机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1.54mg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  <w:p w14:paraId="63A90886" w14:textId="1B14E357" w:rsidR="00B552A1" w:rsidRDefault="00B552A1" w:rsidP="008863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厂界颗粒物：</w:t>
            </w:r>
            <w:r w:rsidR="00C56A0F">
              <w:rPr>
                <w:rFonts w:ascii="Times New Roman" w:eastAsia="楷体" w:hAnsi="Times New Roman" w:hint="eastAsia"/>
                <w:sz w:val="24"/>
                <w:szCs w:val="24"/>
              </w:rPr>
              <w:t>0</w:t>
            </w:r>
            <w:r w:rsidR="00C56A0F">
              <w:rPr>
                <w:rFonts w:ascii="Times New Roman" w:eastAsia="楷体" w:hAnsi="Times New Roman"/>
                <w:sz w:val="24"/>
                <w:szCs w:val="24"/>
              </w:rPr>
              <w:t>.228 mg</w:t>
            </w:r>
            <w:r w:rsidR="00C56A0F"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 w:rsidR="00C56A0F"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  <w:p w14:paraId="4345804E" w14:textId="338F1B2E" w:rsidR="00B552A1" w:rsidRPr="00886395" w:rsidRDefault="00B552A1" w:rsidP="008863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厂界非甲烷总烃：</w:t>
            </w:r>
            <w:r w:rsidR="00C56A0F"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 w:rsidR="00C56A0F">
              <w:rPr>
                <w:rFonts w:ascii="Times New Roman" w:eastAsia="楷体" w:hAnsi="Times New Roman"/>
                <w:sz w:val="24"/>
                <w:szCs w:val="24"/>
              </w:rPr>
              <w:t>.47 mg</w:t>
            </w:r>
            <w:r w:rsidR="00C56A0F">
              <w:rPr>
                <w:rFonts w:ascii="Times New Roman" w:eastAsia="楷体" w:hAnsi="Times New Roman" w:hint="eastAsia"/>
                <w:sz w:val="24"/>
                <w:szCs w:val="24"/>
              </w:rPr>
              <w:t>/m</w:t>
            </w:r>
            <w:r w:rsidR="00C56A0F"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</w:p>
          <w:p w14:paraId="67495699" w14:textId="4AC3CE67" w:rsidR="00886395" w:rsidRDefault="00886395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噪声排放</w:t>
            </w:r>
            <w:r w:rsidR="00DC2DD2">
              <w:rPr>
                <w:rFonts w:ascii="Times New Roman" w:eastAsia="楷体" w:hAnsi="Times New Roman" w:hint="eastAsia"/>
                <w:sz w:val="24"/>
                <w:szCs w:val="24"/>
              </w:rPr>
              <w:t>（季度检测）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="00DC2DD2">
              <w:rPr>
                <w:rFonts w:ascii="Times New Roman" w:eastAsia="楷体" w:hAnsi="Times New Roman"/>
                <w:sz w:val="24"/>
                <w:szCs w:val="24"/>
              </w:rPr>
              <w:t xml:space="preserve"> </w:t>
            </w:r>
          </w:p>
          <w:p w14:paraId="6E37A2D5" w14:textId="24140EDE" w:rsidR="00DC2DD2" w:rsidRPr="00DC2DD2" w:rsidRDefault="00DC2DD2" w:rsidP="00DC2DD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厂界东：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9</w:t>
            </w:r>
          </w:p>
          <w:p w14:paraId="48218D56" w14:textId="15C426D9" w:rsidR="00DC2DD2" w:rsidRPr="00DC2DD2" w:rsidRDefault="00DC2DD2" w:rsidP="00DC2DD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厂界南：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</w:p>
          <w:p w14:paraId="4A3802E5" w14:textId="17762A40" w:rsidR="00DC2DD2" w:rsidRPr="00DC2DD2" w:rsidRDefault="00DC2DD2" w:rsidP="00DC2DD2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厂界西：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</w:p>
          <w:p w14:paraId="3AA62D3C" w14:textId="51306BA2" w:rsidR="00DC2DD2" w:rsidRPr="00DC2DD2" w:rsidRDefault="00DC2DD2" w:rsidP="00363CE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厂界北：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8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</w:t>
            </w:r>
          </w:p>
        </w:tc>
      </w:tr>
      <w:tr w:rsidR="00C1640C" w14:paraId="72AA342A" w14:textId="77777777">
        <w:trPr>
          <w:trHeight w:val="545"/>
        </w:trPr>
        <w:tc>
          <w:tcPr>
            <w:tcW w:w="2004" w:type="dxa"/>
            <w:vAlign w:val="center"/>
          </w:tcPr>
          <w:p w14:paraId="7BE20F37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14:paraId="35CE1FC0" w14:textId="77777777" w:rsidR="00927F31" w:rsidRDefault="0010513B" w:rsidP="0010513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废水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</w:p>
          <w:p w14:paraId="245C1727" w14:textId="31EB955F" w:rsidR="00C1640C" w:rsidRDefault="0010513B" w:rsidP="0010513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6615.73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kg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悬浮物：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862.06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kg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、石油类：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54.79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kg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氨氮</w:t>
            </w:r>
            <w:r w:rsidRPr="00B9008E">
              <w:rPr>
                <w:rFonts w:ascii="宋体" w:hAnsi="宋体"/>
                <w:szCs w:val="21"/>
              </w:rPr>
              <w:t>55.66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kg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B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OD5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1536.16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kg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793.12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kg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B9008E">
              <w:rPr>
                <w:rFonts w:ascii="宋体" w:hAnsi="宋体"/>
                <w:szCs w:val="21"/>
              </w:rPr>
              <w:t>142.57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kg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311D28FB" w14:textId="77777777" w:rsidR="00927F31" w:rsidRDefault="0010513B" w:rsidP="0010513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废气排放：</w:t>
            </w:r>
          </w:p>
          <w:p w14:paraId="2A6EAB31" w14:textId="3FA4D21B" w:rsidR="0010513B" w:rsidRDefault="0010513B" w:rsidP="0010513B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颗粒物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3294.92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kg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二氧化硫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1762.09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kg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氮氧化物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10108.19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kg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甲醇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0.76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kg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0513B"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：</w:t>
            </w:r>
            <w:r w:rsidRPr="0010513B">
              <w:rPr>
                <w:rFonts w:ascii="Times New Roman" w:eastAsia="楷体" w:hAnsi="Times New Roman"/>
                <w:sz w:val="24"/>
                <w:szCs w:val="24"/>
              </w:rPr>
              <w:t>24.33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 xml:space="preserve"> kg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C1640C" w14:paraId="646BA17E" w14:textId="77777777">
        <w:trPr>
          <w:trHeight w:val="553"/>
        </w:trPr>
        <w:tc>
          <w:tcPr>
            <w:tcW w:w="2004" w:type="dxa"/>
            <w:vAlign w:val="center"/>
          </w:tcPr>
          <w:p w14:paraId="06A02666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14:paraId="48EDC356" w14:textId="1835E130" w:rsidR="00C1640C" w:rsidRDefault="00585642" w:rsidP="008C452E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 w14:paraId="2FA29C4F" w14:textId="77777777">
        <w:trPr>
          <w:trHeight w:val="575"/>
        </w:trPr>
        <w:tc>
          <w:tcPr>
            <w:tcW w:w="2004" w:type="dxa"/>
            <w:vAlign w:val="center"/>
          </w:tcPr>
          <w:p w14:paraId="101F4428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14:paraId="4483F403" w14:textId="24CFA0EC" w:rsidR="00C1640C" w:rsidRDefault="001A1895" w:rsidP="001A18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熔化炉、热处理炉废气污染物（颗粒物、二氧化硫、氮氧化物）排放执行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《安徽省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年大气污染防治重点工作任务皖大气办【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2020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】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号》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标准；</w:t>
            </w:r>
          </w:p>
          <w:p w14:paraId="10AE4036" w14:textId="201D2F7C" w:rsidR="001A1895" w:rsidRDefault="001A1895" w:rsidP="001A18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2#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、建材抛丸机、自动打磨机废气污染物（颗粒物）排放执行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《大气污染物综合排放标准》中二级标准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489425AA" w14:textId="0A3543A8" w:rsidR="001A1895" w:rsidRDefault="001A1895" w:rsidP="001A18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涂胶机废气污染物甲醇排放执行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GB16297-1996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《大气污染物综合排放标准》二级标准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排放执行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GB37824-2019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《涂料、油墨及胶粘剂工业大气污染物排放标准》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14:paraId="10ED9AC0" w14:textId="77777777" w:rsidR="001A1895" w:rsidRDefault="001A1895" w:rsidP="001A18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废水排放浓度执行合肥经开区污水处理厂接管标准及《污水综合排放标准》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GB8978-1996</w:t>
            </w:r>
            <w:proofErr w:type="gramStart"/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三</w:t>
            </w:r>
            <w:proofErr w:type="gramEnd"/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级标准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  <w:p w14:paraId="1A865CCB" w14:textId="1A4DD3EE" w:rsidR="001A1895" w:rsidRDefault="001A1895" w:rsidP="001A189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厂界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噪声执行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GB12348-2008</w:t>
            </w:r>
            <w:r w:rsidRPr="001A1895">
              <w:rPr>
                <w:rFonts w:ascii="Times New Roman" w:eastAsia="楷体" w:hAnsi="Times New Roman" w:hint="eastAsia"/>
                <w:sz w:val="24"/>
                <w:szCs w:val="24"/>
              </w:rPr>
              <w:t>《工业企业厂界环境噪声排放标准》三级标准</w:t>
            </w:r>
          </w:p>
        </w:tc>
      </w:tr>
      <w:tr w:rsidR="00C1640C" w14:paraId="2CEBB75E" w14:textId="77777777" w:rsidTr="00273530">
        <w:trPr>
          <w:trHeight w:val="841"/>
        </w:trPr>
        <w:tc>
          <w:tcPr>
            <w:tcW w:w="2004" w:type="dxa"/>
            <w:vAlign w:val="center"/>
          </w:tcPr>
          <w:p w14:paraId="0C533DE5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14:paraId="707A40B2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14:paraId="1D10E9F2" w14:textId="2F5D5094" w:rsidR="00C1640C" w:rsidRDefault="00F457D8" w:rsidP="00B118B4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C1640C" w14:paraId="02B2328E" w14:textId="77777777">
        <w:trPr>
          <w:trHeight w:val="652"/>
        </w:trPr>
        <w:tc>
          <w:tcPr>
            <w:tcW w:w="2004" w:type="dxa"/>
            <w:vAlign w:val="center"/>
          </w:tcPr>
          <w:p w14:paraId="69E64B71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14:paraId="1A401313" w14:textId="77777777" w:rsidR="00C1640C" w:rsidRDefault="00273530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熔化炉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配有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袋式除尘器</w:t>
            </w:r>
          </w:p>
          <w:p w14:paraId="4DC87CC7" w14:textId="77777777" w:rsidR="00273530" w:rsidRDefault="00273530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热处理炉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配有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滤筒除尘器</w:t>
            </w:r>
          </w:p>
          <w:p w14:paraId="31F3A06D" w14:textId="77777777" w:rsidR="00273530" w:rsidRDefault="00273530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1#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抛丸机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配有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袋式除尘器</w:t>
            </w:r>
          </w:p>
          <w:p w14:paraId="6E0CFFF9" w14:textId="77777777" w:rsidR="00273530" w:rsidRDefault="00273530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2#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抛丸机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配有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滤筒除尘器</w:t>
            </w:r>
          </w:p>
          <w:p w14:paraId="6E5A6136" w14:textId="77777777" w:rsidR="00273530" w:rsidRDefault="00273530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建材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抛丸机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配有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袋式除尘器</w:t>
            </w:r>
          </w:p>
          <w:p w14:paraId="4CB094FE" w14:textId="77777777" w:rsidR="00273530" w:rsidRDefault="00273530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自动打磨机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配有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滤筒除尘器</w:t>
            </w:r>
          </w:p>
          <w:p w14:paraId="6634FCFA" w14:textId="77777777" w:rsidR="00273530" w:rsidRDefault="00273530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涂胶机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配有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水喷淋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+</w:t>
            </w:r>
            <w:r w:rsidRPr="00273530">
              <w:rPr>
                <w:rFonts w:ascii="Times New Roman" w:eastAsia="楷体" w:hAnsi="Times New Roman" w:hint="eastAsia"/>
                <w:sz w:val="24"/>
                <w:szCs w:val="24"/>
              </w:rPr>
              <w:t>活性炭吸附设施</w:t>
            </w:r>
          </w:p>
          <w:p w14:paraId="42E91407" w14:textId="39D9A558" w:rsidR="00273530" w:rsidRPr="00273530" w:rsidRDefault="00273530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废水处理配有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00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m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³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/d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的污水处理站</w:t>
            </w:r>
          </w:p>
        </w:tc>
      </w:tr>
      <w:tr w:rsidR="00C1640C" w14:paraId="0308DC9D" w14:textId="77777777">
        <w:trPr>
          <w:trHeight w:val="652"/>
        </w:trPr>
        <w:tc>
          <w:tcPr>
            <w:tcW w:w="2004" w:type="dxa"/>
            <w:vAlign w:val="center"/>
          </w:tcPr>
          <w:p w14:paraId="094A152E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14:paraId="7A1B43E7" w14:textId="1F66C3DA" w:rsidR="00C1640C" w:rsidRDefault="00273530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正常运行，污染治理设施与生产设施同步启停，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次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班进行点检确认，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按照维护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保养计划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进行维保对应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C1640C" w14:paraId="0DB5C3F2" w14:textId="77777777">
        <w:trPr>
          <w:trHeight w:val="652"/>
        </w:trPr>
        <w:tc>
          <w:tcPr>
            <w:tcW w:w="2004" w:type="dxa"/>
            <w:vAlign w:val="center"/>
          </w:tcPr>
          <w:p w14:paraId="0604265D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14:paraId="6EBA30D9" w14:textId="40FFDEAF" w:rsidR="00C1640C" w:rsidRDefault="00BB222A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、《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阿雷斯提汽车铝镁合金铸件生产基地项目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》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合肥市环保局、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2011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16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日、环建审（经）字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[2011]076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6588184E" w14:textId="330EAFF9" w:rsidR="00BB222A" w:rsidRDefault="00BB222A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、《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阿雷斯提汽车铝镁合金铸件生产基地扩建项目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》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合肥市环保局、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2012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11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6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日、环建审（经）字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[2012]347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</w:t>
            </w:r>
          </w:p>
          <w:p w14:paraId="68408185" w14:textId="5581B979" w:rsidR="00BB222A" w:rsidRDefault="00BB222A" w:rsidP="00BB222A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、《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阿雷斯提汽车铝镁合金铸件生产基地扩建项目（三期）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》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合肥市环保局、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2017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年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月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22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日、环建审（经）字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[2017]34</w:t>
            </w:r>
            <w:r w:rsidRPr="00BB222A"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。</w:t>
            </w:r>
          </w:p>
        </w:tc>
      </w:tr>
      <w:tr w:rsidR="00C1640C" w14:paraId="557986FC" w14:textId="77777777">
        <w:trPr>
          <w:trHeight w:val="652"/>
        </w:trPr>
        <w:tc>
          <w:tcPr>
            <w:tcW w:w="2004" w:type="dxa"/>
            <w:vAlign w:val="center"/>
          </w:tcPr>
          <w:p w14:paraId="112AD00B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14:paraId="327BE128" w14:textId="6DBB407D" w:rsidR="00C1640C" w:rsidRDefault="00BC37FA" w:rsidP="00CE037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排污许可证编号：</w:t>
            </w:r>
            <w:bookmarkStart w:id="0" w:name="_GoBack"/>
            <w:bookmarkEnd w:id="0"/>
            <w:r w:rsidR="0022228B">
              <w:rPr>
                <w:rFonts w:ascii="Times New Roman" w:eastAsia="楷体" w:hAnsi="Times New Roman" w:hint="eastAsia"/>
                <w:sz w:val="24"/>
                <w:szCs w:val="24"/>
              </w:rPr>
              <w:t>9</w:t>
            </w:r>
            <w:r w:rsidR="0022228B">
              <w:rPr>
                <w:rFonts w:ascii="Times New Roman" w:eastAsia="楷体" w:hAnsi="Times New Roman"/>
                <w:sz w:val="24"/>
                <w:szCs w:val="24"/>
              </w:rPr>
              <w:t>1340100559237922J001V</w:t>
            </w:r>
          </w:p>
        </w:tc>
      </w:tr>
      <w:tr w:rsidR="00C1640C" w14:paraId="16503787" w14:textId="77777777">
        <w:trPr>
          <w:trHeight w:val="1014"/>
        </w:trPr>
        <w:tc>
          <w:tcPr>
            <w:tcW w:w="2004" w:type="dxa"/>
            <w:vAlign w:val="center"/>
          </w:tcPr>
          <w:p w14:paraId="323C4804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14:paraId="4DA38C75" w14:textId="3562BD74" w:rsidR="00C1640C" w:rsidRDefault="00041C80" w:rsidP="00CE037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楷体" w:hAnsi="Times New Roman"/>
                <w:sz w:val="24"/>
                <w:szCs w:val="24"/>
              </w:rPr>
              <w:t>40106-2019-039L</w:t>
            </w:r>
          </w:p>
        </w:tc>
      </w:tr>
      <w:tr w:rsidR="00C1640C" w14:paraId="4CDAB0DE" w14:textId="77777777">
        <w:trPr>
          <w:trHeight w:val="467"/>
        </w:trPr>
        <w:tc>
          <w:tcPr>
            <w:tcW w:w="2004" w:type="dxa"/>
            <w:vAlign w:val="center"/>
          </w:tcPr>
          <w:p w14:paraId="1E6EF369" w14:textId="77777777"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14:paraId="217CD3EB" w14:textId="26ADF351" w:rsidR="00C1640C" w:rsidRDefault="0022228B" w:rsidP="00CE0375">
            <w:pPr>
              <w:adjustRightInd w:val="0"/>
              <w:snapToGrid w:val="0"/>
              <w:jc w:val="left"/>
              <w:rPr>
                <w:rFonts w:ascii="Times New Roman" w:eastAsia="楷体" w:hAnsi="Times New Roman"/>
                <w:sz w:val="24"/>
                <w:szCs w:val="24"/>
              </w:rPr>
            </w:pPr>
            <w:r w:rsidRPr="0022228B">
              <w:rPr>
                <w:rFonts w:ascii="Times New Roman" w:eastAsia="楷体" w:hAnsi="Times New Roman" w:hint="eastAsia"/>
                <w:sz w:val="24"/>
                <w:szCs w:val="24"/>
              </w:rPr>
              <w:t>安徽省排污单位自行监测信息发布平台</w:t>
            </w:r>
          </w:p>
        </w:tc>
      </w:tr>
    </w:tbl>
    <w:p w14:paraId="7CC00DF6" w14:textId="77777777" w:rsidR="00C1640C" w:rsidRDefault="00C1640C" w:rsidP="00F53C76">
      <w:pPr>
        <w:adjustRightInd w:val="0"/>
        <w:snapToGrid w:val="0"/>
        <w:jc w:val="center"/>
      </w:pPr>
    </w:p>
    <w:sectPr w:rsidR="00C16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B0594" w14:textId="77777777" w:rsidR="001B70EC" w:rsidRDefault="001B70EC" w:rsidP="007E3055">
      <w:r>
        <w:separator/>
      </w:r>
    </w:p>
  </w:endnote>
  <w:endnote w:type="continuationSeparator" w:id="0">
    <w:p w14:paraId="2CD4CBAC" w14:textId="77777777" w:rsidR="001B70EC" w:rsidRDefault="001B70EC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3B80A" w14:textId="77777777" w:rsidR="001B70EC" w:rsidRDefault="001B70EC" w:rsidP="007E3055">
      <w:r>
        <w:separator/>
      </w:r>
    </w:p>
  </w:footnote>
  <w:footnote w:type="continuationSeparator" w:id="0">
    <w:p w14:paraId="5FD09109" w14:textId="77777777" w:rsidR="001B70EC" w:rsidRDefault="001B70EC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41C80"/>
    <w:rsid w:val="00061D40"/>
    <w:rsid w:val="000A3E4F"/>
    <w:rsid w:val="0010513B"/>
    <w:rsid w:val="001217C3"/>
    <w:rsid w:val="001A1895"/>
    <w:rsid w:val="001B70EC"/>
    <w:rsid w:val="001C5F18"/>
    <w:rsid w:val="00201796"/>
    <w:rsid w:val="0022228B"/>
    <w:rsid w:val="002502D9"/>
    <w:rsid w:val="00273530"/>
    <w:rsid w:val="00294D3C"/>
    <w:rsid w:val="002A34E1"/>
    <w:rsid w:val="002C742A"/>
    <w:rsid w:val="00363CE4"/>
    <w:rsid w:val="003D4EFA"/>
    <w:rsid w:val="00412DE2"/>
    <w:rsid w:val="00425EA8"/>
    <w:rsid w:val="00516B14"/>
    <w:rsid w:val="00585642"/>
    <w:rsid w:val="00740784"/>
    <w:rsid w:val="007A29E9"/>
    <w:rsid w:val="007A333E"/>
    <w:rsid w:val="007C321F"/>
    <w:rsid w:val="007E3055"/>
    <w:rsid w:val="0084252A"/>
    <w:rsid w:val="00886395"/>
    <w:rsid w:val="008C452E"/>
    <w:rsid w:val="00927F31"/>
    <w:rsid w:val="00A104C6"/>
    <w:rsid w:val="00A91F18"/>
    <w:rsid w:val="00AB59AA"/>
    <w:rsid w:val="00AC1C95"/>
    <w:rsid w:val="00AE5FD7"/>
    <w:rsid w:val="00B118B4"/>
    <w:rsid w:val="00B552A1"/>
    <w:rsid w:val="00B72F28"/>
    <w:rsid w:val="00BB222A"/>
    <w:rsid w:val="00BC37FA"/>
    <w:rsid w:val="00C1640C"/>
    <w:rsid w:val="00C56A0F"/>
    <w:rsid w:val="00C96AFE"/>
    <w:rsid w:val="00CE0375"/>
    <w:rsid w:val="00DC2DD2"/>
    <w:rsid w:val="00E82E66"/>
    <w:rsid w:val="00F457D8"/>
    <w:rsid w:val="00F53C76"/>
    <w:rsid w:val="00F66406"/>
    <w:rsid w:val="00FA3E81"/>
    <w:rsid w:val="2B8F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7C1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328</Words>
  <Characters>1874</Characters>
  <Application>Microsoft Office Word</Application>
  <DocSecurity>0</DocSecurity>
  <Lines>15</Lines>
  <Paragraphs>4</Paragraphs>
  <ScaleCrop>false</ScaleCrop>
  <Company>china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43</cp:revision>
  <dcterms:created xsi:type="dcterms:W3CDTF">2021-05-13T06:24:00Z</dcterms:created>
  <dcterms:modified xsi:type="dcterms:W3CDTF">2022-03-18T08:35:00Z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