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7EF8" w14:textId="0C35467D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14:paraId="65B99CD3" w14:textId="77777777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A3E4F" w14:paraId="29A01597" w14:textId="77777777" w:rsidTr="00AD78E4">
        <w:trPr>
          <w:trHeight w:val="513"/>
        </w:trPr>
        <w:tc>
          <w:tcPr>
            <w:tcW w:w="2004" w:type="dxa"/>
            <w:vAlign w:val="center"/>
          </w:tcPr>
          <w:p w14:paraId="1CC2355A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61858A58" w14:textId="627E6EF5" w:rsidR="000A3E4F" w:rsidRDefault="002F29E7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r w:rsidRPr="002F29E7">
              <w:rPr>
                <w:rFonts w:ascii="楷体" w:eastAsia="楷体" w:hAnsi="楷体" w:cs="楷体" w:hint="eastAsia"/>
                <w:sz w:val="24"/>
                <w:szCs w:val="24"/>
              </w:rPr>
              <w:t>合肥经济技术开发区污水处理厂</w:t>
            </w:r>
            <w:bookmarkEnd w:id="0"/>
          </w:p>
        </w:tc>
        <w:tc>
          <w:tcPr>
            <w:tcW w:w="2138" w:type="dxa"/>
            <w:vAlign w:val="center"/>
          </w:tcPr>
          <w:p w14:paraId="5B194B34" w14:textId="77777777"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7466DFAE" w14:textId="248E5232" w:rsidR="000A3E4F" w:rsidRDefault="002F29E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E7">
              <w:rPr>
                <w:rFonts w:ascii="Times New Roman" w:hAnsi="Times New Roman"/>
                <w:sz w:val="24"/>
                <w:szCs w:val="24"/>
              </w:rPr>
              <w:t>91340000711775XW</w:t>
            </w:r>
          </w:p>
        </w:tc>
      </w:tr>
      <w:tr w:rsidR="000A3E4F" w14:paraId="5D3A80F2" w14:textId="77777777" w:rsidTr="00AD78E4">
        <w:trPr>
          <w:trHeight w:val="439"/>
        </w:trPr>
        <w:tc>
          <w:tcPr>
            <w:tcW w:w="2004" w:type="dxa"/>
            <w:vAlign w:val="center"/>
          </w:tcPr>
          <w:p w14:paraId="7D691399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4321DB4E" w14:textId="63E374EF" w:rsidR="000A3E4F" w:rsidRDefault="002F29E7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李松珊</w:t>
            </w:r>
          </w:p>
        </w:tc>
        <w:tc>
          <w:tcPr>
            <w:tcW w:w="2138" w:type="dxa"/>
            <w:vAlign w:val="center"/>
          </w:tcPr>
          <w:p w14:paraId="04E70998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2E67BFEC" w14:textId="5A131314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93F54">
              <w:rPr>
                <w:rFonts w:ascii="Times New Roman" w:eastAsiaTheme="minorEastAsia" w:hAnsi="Times New Roman"/>
                <w:sz w:val="24"/>
                <w:szCs w:val="24"/>
              </w:rPr>
              <w:t>0551-63350077</w:t>
            </w:r>
          </w:p>
        </w:tc>
      </w:tr>
      <w:tr w:rsidR="000A3E4F" w14:paraId="5A5DED83" w14:textId="77777777" w:rsidTr="00AD78E4">
        <w:trPr>
          <w:trHeight w:val="573"/>
        </w:trPr>
        <w:tc>
          <w:tcPr>
            <w:tcW w:w="2004" w:type="dxa"/>
            <w:vAlign w:val="center"/>
          </w:tcPr>
          <w:p w14:paraId="2871B74E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2D91FAB0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544AF320" w14:textId="0278CE54" w:rsidR="000A3E4F" w:rsidRDefault="00193F5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193F54">
              <w:rPr>
                <w:rFonts w:ascii="楷体" w:eastAsia="楷体" w:hAnsi="楷体" w:cs="楷体" w:hint="eastAsia"/>
                <w:sz w:val="24"/>
                <w:szCs w:val="24"/>
              </w:rPr>
              <w:t>污水处理及其再生利用，30万吨/天</w:t>
            </w:r>
          </w:p>
        </w:tc>
      </w:tr>
      <w:tr w:rsidR="000A3E4F" w14:paraId="230134C4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606DA117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68C9DBC6" w14:textId="7D4C2C58" w:rsidR="000A3E4F" w:rsidRDefault="00193F5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193F54">
              <w:rPr>
                <w:rFonts w:ascii="楷体" w:eastAsia="楷体" w:hAnsi="楷体" w:cs="楷体" w:hint="eastAsia"/>
                <w:sz w:val="24"/>
                <w:szCs w:val="24"/>
              </w:rPr>
              <w:t>合肥经济技术开发区</w:t>
            </w:r>
            <w:proofErr w:type="gramStart"/>
            <w:r w:rsidRPr="00193F54">
              <w:rPr>
                <w:rFonts w:ascii="楷体" w:eastAsia="楷体" w:hAnsi="楷体" w:cs="楷体" w:hint="eastAsia"/>
                <w:sz w:val="24"/>
                <w:szCs w:val="24"/>
              </w:rPr>
              <w:t>云谷路1389号</w:t>
            </w:r>
            <w:proofErr w:type="gramEnd"/>
          </w:p>
        </w:tc>
      </w:tr>
      <w:tr w:rsidR="000A3E4F" w14:paraId="24F8CF7B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00520405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6570EBDC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38155208" w14:textId="2CCE3175" w:rsidR="000A3E4F" w:rsidRDefault="00F67D2B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2B">
              <w:rPr>
                <w:rFonts w:ascii="楷体" w:eastAsia="楷体" w:hAnsi="楷体" w:cs="楷体"/>
                <w:sz w:val="24"/>
                <w:szCs w:val="24"/>
              </w:rPr>
              <w:t>http://www.gzep.com.cn/</w:t>
            </w:r>
          </w:p>
        </w:tc>
      </w:tr>
      <w:tr w:rsidR="000A3E4F" w14:paraId="2A5141AA" w14:textId="77777777" w:rsidTr="00AD78E4">
        <w:trPr>
          <w:trHeight w:val="583"/>
        </w:trPr>
        <w:tc>
          <w:tcPr>
            <w:tcW w:w="2004" w:type="dxa"/>
            <w:vAlign w:val="center"/>
          </w:tcPr>
          <w:p w14:paraId="783C5B9A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3E930C72" w14:textId="4C553686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、氨氮、总磷、总氮</w:t>
            </w:r>
          </w:p>
        </w:tc>
      </w:tr>
      <w:tr w:rsidR="000A3E4F" w14:paraId="18F961EB" w14:textId="77777777" w:rsidTr="00AD78E4">
        <w:trPr>
          <w:trHeight w:val="577"/>
        </w:trPr>
        <w:tc>
          <w:tcPr>
            <w:tcW w:w="2004" w:type="dxa"/>
            <w:vAlign w:val="center"/>
          </w:tcPr>
          <w:p w14:paraId="0A50DED8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5B81ADE7" w14:textId="28FF811B" w:rsidR="000A3E4F" w:rsidRDefault="00F67D2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直接进入江河湖、库等水环境</w:t>
            </w:r>
          </w:p>
        </w:tc>
      </w:tr>
      <w:tr w:rsidR="000A3E4F" w14:paraId="354D1DD3" w14:textId="77777777" w:rsidTr="00AD78E4">
        <w:trPr>
          <w:trHeight w:val="543"/>
        </w:trPr>
        <w:tc>
          <w:tcPr>
            <w:tcW w:w="2004" w:type="dxa"/>
            <w:vAlign w:val="center"/>
          </w:tcPr>
          <w:p w14:paraId="322E3689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31EEE828" w14:textId="2E582BA0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排口数量：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个；分布情况：一二期排口位于厂区</w:t>
            </w:r>
            <w:r w:rsidR="00AC7E99">
              <w:rPr>
                <w:rFonts w:ascii="Times New Roman" w:eastAsia="楷体" w:hAnsi="Times New Roman" w:hint="eastAsia"/>
                <w:sz w:val="24"/>
                <w:szCs w:val="24"/>
              </w:rPr>
              <w:t>三期西南角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、三期排口位于厂区东南角</w:t>
            </w:r>
          </w:p>
        </w:tc>
      </w:tr>
      <w:tr w:rsidR="000A3E4F" w14:paraId="54236E90" w14:textId="77777777" w:rsidTr="00AD78E4">
        <w:trPr>
          <w:trHeight w:val="565"/>
        </w:trPr>
        <w:tc>
          <w:tcPr>
            <w:tcW w:w="2004" w:type="dxa"/>
            <w:vAlign w:val="center"/>
          </w:tcPr>
          <w:p w14:paraId="6A7DF294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7CD00A2E" w14:textId="4B3CB281" w:rsidR="000A3E4F" w:rsidRDefault="009F571C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一二期：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15.7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0.120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0.190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4.16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；三期：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13.6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0.256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0.110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3.20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</w:p>
        </w:tc>
      </w:tr>
      <w:tr w:rsidR="000A3E4F" w14:paraId="13CEB035" w14:textId="77777777" w:rsidTr="00AD78E4">
        <w:trPr>
          <w:trHeight w:val="545"/>
        </w:trPr>
        <w:tc>
          <w:tcPr>
            <w:tcW w:w="2004" w:type="dxa"/>
            <w:vAlign w:val="center"/>
          </w:tcPr>
          <w:p w14:paraId="6E555ADC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5B8B8DE0" w14:textId="751954AD" w:rsidR="000A3E4F" w:rsidRDefault="008A3109" w:rsidP="00AF550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一二期：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AF5509" w:rsidRPr="00AF5509">
              <w:rPr>
                <w:rFonts w:ascii="Times New Roman" w:eastAsia="楷体" w:hAnsi="Times New Roman"/>
                <w:sz w:val="24"/>
                <w:szCs w:val="24"/>
              </w:rPr>
              <w:t>1073.96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 w:rsidR="00AF5509">
              <w:rPr>
                <w:rFonts w:ascii="Times New Roman" w:eastAsia="楷体" w:hAnsi="Times New Roman" w:hint="eastAsia"/>
                <w:sz w:val="24"/>
                <w:szCs w:val="24"/>
              </w:rPr>
              <w:t>13.00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 w:rsidR="00AF5509">
              <w:rPr>
                <w:rFonts w:ascii="Times New Roman" w:eastAsia="楷体" w:hAnsi="Times New Roman" w:hint="eastAsia"/>
                <w:sz w:val="24"/>
                <w:szCs w:val="24"/>
              </w:rPr>
              <w:t>8.08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 w:rsidR="00AF5509" w:rsidRPr="00AF5509">
              <w:rPr>
                <w:rFonts w:ascii="Times New Roman" w:eastAsia="楷体" w:hAnsi="Times New Roman"/>
                <w:sz w:val="24"/>
                <w:szCs w:val="24"/>
              </w:rPr>
              <w:t>284.33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；三期：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AF5509">
              <w:rPr>
                <w:rFonts w:ascii="Times New Roman" w:eastAsia="楷体" w:hAnsi="Times New Roman"/>
                <w:sz w:val="24"/>
                <w:szCs w:val="24"/>
              </w:rPr>
              <w:t>504.18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 w:rsidR="00AF5509">
              <w:rPr>
                <w:rFonts w:ascii="Times New Roman" w:eastAsia="楷体" w:hAnsi="Times New Roman" w:hint="eastAsia"/>
                <w:sz w:val="24"/>
                <w:szCs w:val="24"/>
              </w:rPr>
              <w:t>9.49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 w:rsidR="00AF5509">
              <w:rPr>
                <w:rFonts w:ascii="Times New Roman" w:eastAsia="楷体" w:hAnsi="Times New Roman" w:hint="eastAsia"/>
                <w:sz w:val="24"/>
                <w:szCs w:val="24"/>
              </w:rPr>
              <w:t>4.10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 w:rsidR="00AF5509" w:rsidRPr="00AF5509">
              <w:rPr>
                <w:rFonts w:ascii="Times New Roman" w:eastAsia="楷体" w:hAnsi="Times New Roman"/>
                <w:sz w:val="24"/>
                <w:szCs w:val="24"/>
              </w:rPr>
              <w:t>118.76</w:t>
            </w:r>
            <w:r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</w:p>
        </w:tc>
      </w:tr>
      <w:tr w:rsidR="000A3E4F" w14:paraId="26888932" w14:textId="77777777" w:rsidTr="00AD78E4">
        <w:trPr>
          <w:trHeight w:val="553"/>
        </w:trPr>
        <w:tc>
          <w:tcPr>
            <w:tcW w:w="2004" w:type="dxa"/>
            <w:vAlign w:val="center"/>
          </w:tcPr>
          <w:p w14:paraId="7B4A8EF5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765B458F" w14:textId="3A5ECDF4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0A3E4F" w14:paraId="038B946D" w14:textId="77777777" w:rsidTr="00AD78E4">
        <w:trPr>
          <w:trHeight w:val="575"/>
        </w:trPr>
        <w:tc>
          <w:tcPr>
            <w:tcW w:w="2004" w:type="dxa"/>
            <w:vAlign w:val="center"/>
          </w:tcPr>
          <w:p w14:paraId="5F03FB95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36D77AB7" w14:textId="1FBD4077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一二期：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40mg/L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、氨氮≤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、总磷≤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0.3mg/L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、总氮≤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10mg/L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；三期：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30mg/L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、氨氮≤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1.5mg/L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、总磷≤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0.3mg/L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、总氮≤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5mg/L</w:t>
            </w:r>
          </w:p>
        </w:tc>
      </w:tr>
      <w:tr w:rsidR="000A3E4F" w14:paraId="3A28E875" w14:textId="77777777" w:rsidTr="00AD78E4">
        <w:trPr>
          <w:trHeight w:val="697"/>
        </w:trPr>
        <w:tc>
          <w:tcPr>
            <w:tcW w:w="2004" w:type="dxa"/>
            <w:vAlign w:val="center"/>
          </w:tcPr>
          <w:p w14:paraId="1CC9DA30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06C42CF2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2EFCFAA9" w14:textId="23B08C53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4331.6t/a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216.58 t/a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32.49 t/a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1082.9 t/a</w:t>
            </w:r>
          </w:p>
        </w:tc>
      </w:tr>
      <w:tr w:rsidR="000A3E4F" w14:paraId="4435DA22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4E6A99C9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6A9A8038" w14:textId="0E59FD81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一二期：卡鲁赛尔氧化沟工艺，深度处理采用高效沉淀池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反</w:t>
            </w:r>
            <w:proofErr w:type="gramStart"/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硝化深床</w:t>
            </w:r>
            <w:proofErr w:type="gramEnd"/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滤池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次氯酸钠消毒工艺，污泥处理方法为机械带式浓缩脱水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板框深度脱水；三期：卡鲁赛尔氧化沟工艺，深度处理采用斜板沉淀池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反</w:t>
            </w:r>
            <w:proofErr w:type="gramStart"/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硝化深床</w:t>
            </w:r>
            <w:proofErr w:type="gramEnd"/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滤池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次氯酸钠消毒工艺，污泥处理方法为机械带式浓缩脱水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板框深度脱水</w:t>
            </w:r>
          </w:p>
        </w:tc>
      </w:tr>
      <w:tr w:rsidR="000A3E4F" w14:paraId="6ABC8626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60FE1281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0E18DBFF" w14:textId="40CAF486" w:rsidR="000A3E4F" w:rsidRDefault="00193F5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93F54">
              <w:rPr>
                <w:rFonts w:ascii="Times New Roman" w:eastAsia="楷体" w:hAnsi="Times New Roman" w:hint="eastAsia"/>
                <w:sz w:val="24"/>
                <w:szCs w:val="24"/>
              </w:rPr>
              <w:t>运行正常</w:t>
            </w:r>
          </w:p>
        </w:tc>
      </w:tr>
      <w:tr w:rsidR="000A3E4F" w14:paraId="173FC473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5D7348B4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2AB9069F" w14:textId="3D4D82D4" w:rsidR="000A3E4F" w:rsidRDefault="009F571C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一期：合肥市环境保护局于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2002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日批复；二期：安徽省环保局于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日批复，文号：环评函（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450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号；三期：合肥市环境保护局于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11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日批复，文号：环建审（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50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号；一二期提标改造：合肥市环境保护局于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lastRenderedPageBreak/>
              <w:t>2014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26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日批复，文号：环建审（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270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号；污泥高干度脱水设施：合肥市环境保护局于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21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日批复，文号：环建审（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22</w:t>
            </w:r>
            <w:r w:rsidRPr="009F571C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0A3E4F" w14:paraId="6ACE06F3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04603C95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7B00DA92" w14:textId="61A0C752" w:rsidR="000A3E4F" w:rsidRDefault="009F571C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0A3E4F" w14:paraId="00BBF466" w14:textId="77777777" w:rsidTr="00AD78E4">
        <w:trPr>
          <w:trHeight w:val="1014"/>
        </w:trPr>
        <w:tc>
          <w:tcPr>
            <w:tcW w:w="2004" w:type="dxa"/>
            <w:vAlign w:val="center"/>
          </w:tcPr>
          <w:p w14:paraId="7CED987A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41FF786E" w14:textId="3440F644" w:rsidR="000A3E4F" w:rsidRDefault="00BC4C26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C4C26">
              <w:rPr>
                <w:rFonts w:ascii="Times New Roman" w:eastAsia="楷体" w:hAnsi="Times New Roman" w:hint="eastAsia"/>
                <w:sz w:val="24"/>
                <w:szCs w:val="24"/>
              </w:rPr>
              <w:t>编号：</w:t>
            </w:r>
            <w:r w:rsidRPr="00BC4C26">
              <w:rPr>
                <w:rFonts w:ascii="Times New Roman" w:eastAsia="楷体" w:hAnsi="Times New Roman" w:hint="eastAsia"/>
                <w:sz w:val="24"/>
                <w:szCs w:val="24"/>
              </w:rPr>
              <w:t>340106-2019-001-M</w:t>
            </w:r>
          </w:p>
        </w:tc>
      </w:tr>
      <w:tr w:rsidR="000A3E4F" w14:paraId="69D3A5E9" w14:textId="77777777" w:rsidTr="00AD78E4">
        <w:trPr>
          <w:trHeight w:val="467"/>
        </w:trPr>
        <w:tc>
          <w:tcPr>
            <w:tcW w:w="2004" w:type="dxa"/>
            <w:vAlign w:val="center"/>
          </w:tcPr>
          <w:p w14:paraId="459B97C4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7D1A0235" w14:textId="700B797D" w:rsidR="000A3E4F" w:rsidRDefault="009F571C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14:paraId="078ED0B4" w14:textId="77777777" w:rsidR="000A3E4F" w:rsidRPr="001804D4" w:rsidRDefault="000A3E4F" w:rsidP="001804D4">
      <w:pPr>
        <w:adjustRightInd w:val="0"/>
        <w:snapToGrid w:val="0"/>
      </w:pPr>
    </w:p>
    <w:sectPr w:rsidR="000A3E4F" w:rsidRPr="0018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884D3" w14:textId="77777777" w:rsidR="006D2174" w:rsidRDefault="006D2174" w:rsidP="007E3055">
      <w:r>
        <w:separator/>
      </w:r>
    </w:p>
  </w:endnote>
  <w:endnote w:type="continuationSeparator" w:id="0">
    <w:p w14:paraId="5BF8E739" w14:textId="77777777" w:rsidR="006D2174" w:rsidRDefault="006D2174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9B2C8" w14:textId="77777777" w:rsidR="006D2174" w:rsidRDefault="006D2174" w:rsidP="007E3055">
      <w:r>
        <w:separator/>
      </w:r>
    </w:p>
  </w:footnote>
  <w:footnote w:type="continuationSeparator" w:id="0">
    <w:p w14:paraId="1849B716" w14:textId="77777777" w:rsidR="006D2174" w:rsidRDefault="006D2174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9269F"/>
    <w:rsid w:val="000A3E4F"/>
    <w:rsid w:val="001804D4"/>
    <w:rsid w:val="00193F54"/>
    <w:rsid w:val="001A2F42"/>
    <w:rsid w:val="00294D3C"/>
    <w:rsid w:val="002F29E7"/>
    <w:rsid w:val="00386FD9"/>
    <w:rsid w:val="00422541"/>
    <w:rsid w:val="00424178"/>
    <w:rsid w:val="00461A26"/>
    <w:rsid w:val="006C266B"/>
    <w:rsid w:val="006D2174"/>
    <w:rsid w:val="006D5B2F"/>
    <w:rsid w:val="007E3055"/>
    <w:rsid w:val="00892427"/>
    <w:rsid w:val="008A3109"/>
    <w:rsid w:val="009D09FC"/>
    <w:rsid w:val="009F4343"/>
    <w:rsid w:val="009F571C"/>
    <w:rsid w:val="00AC7E99"/>
    <w:rsid w:val="00AE5FD7"/>
    <w:rsid w:val="00AF5509"/>
    <w:rsid w:val="00BC4C26"/>
    <w:rsid w:val="00C1640C"/>
    <w:rsid w:val="00CC0663"/>
    <w:rsid w:val="00D82949"/>
    <w:rsid w:val="00DD0A14"/>
    <w:rsid w:val="00E241F2"/>
    <w:rsid w:val="00EB7D74"/>
    <w:rsid w:val="00EC09B0"/>
    <w:rsid w:val="00F53C76"/>
    <w:rsid w:val="00F6133D"/>
    <w:rsid w:val="00F67D2B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E4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7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7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174</Words>
  <Characters>997</Characters>
  <Application>Microsoft Office Word</Application>
  <DocSecurity>0</DocSecurity>
  <Lines>8</Lines>
  <Paragraphs>2</Paragraphs>
  <ScaleCrop>false</ScaleCrop>
  <Company>china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2021-05-13T06:24:00Z</dcterms:created>
  <dcterms:modified xsi:type="dcterms:W3CDTF">2021-09-14T01:53:00Z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