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</w:t>
      </w:r>
      <w:r w:rsidR="00F53C76">
        <w:rPr>
          <w:rFonts w:ascii="仿宋" w:eastAsia="仿宋" w:hAnsi="仿宋" w:cs="仿宋" w:hint="eastAsia"/>
          <w:b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>
        <w:trPr>
          <w:trHeight w:val="51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C1640C" w:rsidRDefault="00A72F3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合肥海尔电冰箱有限公司</w:t>
            </w:r>
          </w:p>
        </w:tc>
        <w:tc>
          <w:tcPr>
            <w:tcW w:w="2138" w:type="dxa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C1640C" w:rsidRDefault="00A72F3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87">
              <w:rPr>
                <w:rFonts w:ascii="楷体" w:eastAsia="楷体" w:hAnsi="楷体" w:cs="楷体"/>
                <w:sz w:val="24"/>
                <w:szCs w:val="24"/>
              </w:rPr>
              <w:t>913401006662067778</w:t>
            </w:r>
          </w:p>
        </w:tc>
      </w:tr>
      <w:tr w:rsidR="00C1640C">
        <w:trPr>
          <w:trHeight w:val="439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C1640C" w:rsidRDefault="00A72F3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李伟杰</w:t>
            </w:r>
          </w:p>
        </w:tc>
        <w:tc>
          <w:tcPr>
            <w:tcW w:w="2138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640C" w:rsidRDefault="00343387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3387">
              <w:rPr>
                <w:rFonts w:ascii="楷体" w:eastAsia="楷体" w:hAnsi="楷体" w:cs="楷体" w:hint="eastAsia"/>
                <w:sz w:val="24"/>
                <w:szCs w:val="24"/>
              </w:rPr>
              <w:t>0551-61783828</w:t>
            </w:r>
          </w:p>
        </w:tc>
      </w:tr>
      <w:tr w:rsidR="00C1640C">
        <w:trPr>
          <w:trHeight w:val="573"/>
        </w:trPr>
        <w:tc>
          <w:tcPr>
            <w:tcW w:w="2004" w:type="dxa"/>
            <w:vAlign w:val="center"/>
          </w:tcPr>
          <w:p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8332CC" w:rsidRDefault="00C6108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18"/>
              </w:rPr>
              <w:t>我司主营产品为家用电冰箱制造，车间共有6条生产线，年生产能力为600万台。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8332CC" w:rsidRDefault="00C6108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18"/>
              </w:rPr>
              <w:t>合肥市经济技术开发区紫云路22号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8332CC" w:rsidRDefault="00C6108D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/>
                <w:sz w:val="24"/>
                <w:szCs w:val="24"/>
              </w:rPr>
              <w:t>https://www.haier.com/</w:t>
            </w:r>
          </w:p>
        </w:tc>
      </w:tr>
      <w:tr w:rsidR="00C1640C">
        <w:trPr>
          <w:trHeight w:val="583"/>
        </w:trPr>
        <w:tc>
          <w:tcPr>
            <w:tcW w:w="2004" w:type="dxa"/>
            <w:vAlign w:val="center"/>
          </w:tcPr>
          <w:p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343387" w:rsidRPr="008332CC" w:rsidRDefault="00C6108D" w:rsidP="006F5F9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【废水】COD、氨氮</w:t>
            </w:r>
            <w:r w:rsidR="009F1698">
              <w:rPr>
                <w:rFonts w:ascii="楷体" w:eastAsia="楷体" w:hAnsi="楷体" w:hint="eastAsia"/>
                <w:sz w:val="24"/>
                <w:szCs w:val="30"/>
              </w:rPr>
              <w:t>、总氮</w:t>
            </w:r>
            <w:r w:rsidR="007A5834" w:rsidRPr="008332CC">
              <w:rPr>
                <w:rFonts w:ascii="楷体" w:eastAsia="楷体" w:hAnsi="楷体" w:hint="eastAsia"/>
                <w:sz w:val="24"/>
                <w:szCs w:val="30"/>
              </w:rPr>
              <w:t>、总磷</w:t>
            </w:r>
          </w:p>
          <w:p w:rsidR="00C1640C" w:rsidRPr="008332CC" w:rsidRDefault="00C6108D" w:rsidP="001F2D9D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【废气】烟尘、发泡VOCs</w:t>
            </w:r>
          </w:p>
        </w:tc>
      </w:tr>
      <w:tr w:rsidR="00C1640C">
        <w:trPr>
          <w:trHeight w:val="57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8332CC" w:rsidRDefault="00343387" w:rsidP="006F5F9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【废水】：</w:t>
            </w:r>
            <w:r w:rsidR="00B6778B" w:rsidRPr="008332CC">
              <w:rPr>
                <w:rFonts w:ascii="楷体" w:eastAsia="楷体" w:hAnsi="楷体" w:hint="eastAsia"/>
                <w:sz w:val="24"/>
                <w:szCs w:val="30"/>
              </w:rPr>
              <w:t>间接</w:t>
            </w:r>
            <w:r w:rsidRPr="008332CC">
              <w:rPr>
                <w:rFonts w:ascii="楷体" w:eastAsia="楷体" w:hAnsi="楷体" w:hint="eastAsia"/>
                <w:sz w:val="24"/>
                <w:szCs w:val="30"/>
              </w:rPr>
              <w:t>排放</w:t>
            </w:r>
          </w:p>
          <w:p w:rsidR="00343387" w:rsidRPr="008332CC" w:rsidRDefault="00343387" w:rsidP="006F5F9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【废气】</w:t>
            </w:r>
            <w:r w:rsidR="00F35893" w:rsidRPr="008332CC">
              <w:rPr>
                <w:rFonts w:ascii="楷体" w:eastAsia="楷体" w:hAnsi="楷体" w:hint="eastAsia"/>
                <w:sz w:val="24"/>
                <w:szCs w:val="30"/>
              </w:rPr>
              <w:t>：</w:t>
            </w:r>
            <w:r w:rsidR="00651FD9" w:rsidRPr="008332CC">
              <w:rPr>
                <w:rFonts w:ascii="楷体" w:eastAsia="楷体" w:hAnsi="楷体" w:hint="eastAsia"/>
                <w:sz w:val="24"/>
                <w:szCs w:val="30"/>
              </w:rPr>
              <w:t>有组织排放</w:t>
            </w:r>
          </w:p>
        </w:tc>
      </w:tr>
      <w:tr w:rsidR="00C1640C">
        <w:trPr>
          <w:trHeight w:val="54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343387" w:rsidRPr="008332CC" w:rsidRDefault="00651FD9" w:rsidP="006F5F9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【废水】</w:t>
            </w:r>
            <w:r w:rsidR="00343387" w:rsidRPr="008332CC">
              <w:rPr>
                <w:rFonts w:ascii="楷体" w:eastAsia="楷体" w:hAnsi="楷体" w:hint="eastAsia"/>
                <w:sz w:val="24"/>
                <w:szCs w:val="30"/>
              </w:rPr>
              <w:t>：厂区北侧，点位为北纬：31°44'  35"，东经：117°14' 53"，该点位在合肥市环境保护局经济技术开发区分局备案。</w:t>
            </w:r>
          </w:p>
          <w:p w:rsidR="00C1640C" w:rsidRPr="008332CC" w:rsidRDefault="00651FD9" w:rsidP="006F5F9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8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【废气】</w:t>
            </w:r>
            <w:r w:rsidR="00343387" w:rsidRPr="008332CC">
              <w:rPr>
                <w:rFonts w:ascii="楷体" w:eastAsia="楷体" w:hAnsi="楷体" w:hint="eastAsia"/>
                <w:sz w:val="24"/>
                <w:szCs w:val="30"/>
              </w:rPr>
              <w:t>：废气产生工序位于厂区内两个生产车间A、B，排口位于相应工序的厂房屋顶。</w:t>
            </w:r>
          </w:p>
        </w:tc>
      </w:tr>
      <w:tr w:rsidR="00C1640C">
        <w:trPr>
          <w:trHeight w:val="56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526B48" w:rsidRDefault="00526B48" w:rsidP="00853DFE">
            <w:pPr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【废水】：</w:t>
            </w:r>
          </w:p>
          <w:p w:rsidR="002B31A2" w:rsidRDefault="002B31A2" w:rsidP="00853DFE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 xml:space="preserve">COD：    </w:t>
            </w:r>
            <w:r w:rsidR="007A5834" w:rsidRPr="007A5834">
              <w:rPr>
                <w:rFonts w:ascii="楷体" w:eastAsia="楷体" w:hAnsi="楷体"/>
                <w:sz w:val="24"/>
                <w:szCs w:val="30"/>
              </w:rPr>
              <w:t>16.98</w:t>
            </w:r>
            <w:r w:rsidR="00AC0004"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mg/L</w:t>
            </w:r>
            <w:r w:rsidR="007E1E59"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="007E1E59"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 w:rsidR="001F2D9D" w:rsidRPr="001F2D9D">
              <w:rPr>
                <w:rFonts w:ascii="楷体" w:eastAsia="楷体" w:hAnsi="楷体"/>
                <w:sz w:val="24"/>
                <w:szCs w:val="30"/>
              </w:rPr>
              <w:t>生态环境统计业务系统</w:t>
            </w:r>
            <w:r w:rsidR="007E1E59" w:rsidRPr="009564C0">
              <w:rPr>
                <w:rFonts w:ascii="楷体" w:eastAsia="楷体" w:hAnsi="楷体" w:hint="eastAsia"/>
                <w:sz w:val="24"/>
                <w:szCs w:val="30"/>
              </w:rPr>
              <w:t>)</w:t>
            </w:r>
          </w:p>
          <w:p w:rsidR="002B31A2" w:rsidRDefault="002B31A2" w:rsidP="00853DFE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 xml:space="preserve">氨氮：   </w:t>
            </w:r>
            <w:r w:rsidR="007A5834" w:rsidRPr="007A5834">
              <w:rPr>
                <w:rFonts w:ascii="楷体" w:eastAsia="楷体" w:hAnsi="楷体"/>
                <w:sz w:val="24"/>
                <w:szCs w:val="30"/>
              </w:rPr>
              <w:t>0.50</w:t>
            </w:r>
            <w:r w:rsidR="00AC0004"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mg/L</w:t>
            </w:r>
            <w:r w:rsidR="007E1E59">
              <w:rPr>
                <w:rFonts w:ascii="楷体" w:eastAsia="楷体" w:hAnsi="楷体" w:hint="eastAsia"/>
                <w:sz w:val="24"/>
                <w:szCs w:val="30"/>
              </w:rPr>
              <w:t xml:space="preserve">  </w:t>
            </w:r>
            <w:r w:rsidR="001F2D9D"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 w:rsidR="001F2D9D" w:rsidRPr="001F2D9D">
              <w:rPr>
                <w:rFonts w:ascii="楷体" w:eastAsia="楷体" w:hAnsi="楷体"/>
                <w:sz w:val="24"/>
                <w:szCs w:val="30"/>
              </w:rPr>
              <w:t>生态环境统计业务系统</w:t>
            </w:r>
            <w:r w:rsidR="001F2D9D" w:rsidRPr="009564C0">
              <w:rPr>
                <w:rFonts w:ascii="楷体" w:eastAsia="楷体" w:hAnsi="楷体" w:hint="eastAsia"/>
                <w:sz w:val="24"/>
                <w:szCs w:val="30"/>
              </w:rPr>
              <w:t>)</w:t>
            </w:r>
          </w:p>
          <w:p w:rsidR="007A5834" w:rsidRPr="008332CC" w:rsidRDefault="007A5834" w:rsidP="007A5834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 xml:space="preserve">总氮：   </w:t>
            </w:r>
            <w:r w:rsidRPr="007A5834">
              <w:rPr>
                <w:rFonts w:ascii="楷体" w:eastAsia="楷体" w:hAnsi="楷体"/>
                <w:sz w:val="24"/>
                <w:szCs w:val="30"/>
              </w:rPr>
              <w:t>5.82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mg/L</w:t>
            </w:r>
            <w:r w:rsidR="007E1E59">
              <w:rPr>
                <w:rFonts w:ascii="楷体" w:eastAsia="楷体" w:hAnsi="楷体" w:hint="eastAsia"/>
                <w:sz w:val="24"/>
                <w:szCs w:val="30"/>
              </w:rPr>
              <w:t xml:space="preserve">  </w:t>
            </w:r>
            <w:r w:rsidR="001F2D9D"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 w:rsidR="001F2D9D" w:rsidRPr="001F2D9D">
              <w:rPr>
                <w:rFonts w:ascii="楷体" w:eastAsia="楷体" w:hAnsi="楷体"/>
                <w:sz w:val="24"/>
                <w:szCs w:val="30"/>
              </w:rPr>
              <w:t>生态环境统计业务系统</w:t>
            </w:r>
            <w:r w:rsidR="001F2D9D" w:rsidRPr="009564C0">
              <w:rPr>
                <w:rFonts w:ascii="楷体" w:eastAsia="楷体" w:hAnsi="楷体" w:hint="eastAsia"/>
                <w:sz w:val="24"/>
                <w:szCs w:val="30"/>
              </w:rPr>
              <w:t>)</w:t>
            </w:r>
          </w:p>
          <w:p w:rsidR="002B31A2" w:rsidRDefault="002B31A2" w:rsidP="00853DFE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 xml:space="preserve">总磷：   </w:t>
            </w:r>
            <w:r w:rsidR="007A5834" w:rsidRPr="007A5834">
              <w:rPr>
                <w:rFonts w:ascii="楷体" w:eastAsia="楷体" w:hAnsi="楷体"/>
                <w:sz w:val="24"/>
                <w:szCs w:val="30"/>
              </w:rPr>
              <w:t>0.1</w:t>
            </w:r>
            <w:r w:rsidR="007A5834">
              <w:rPr>
                <w:rFonts w:ascii="楷体" w:eastAsia="楷体" w:hAnsi="楷体" w:hint="eastAsia"/>
                <w:sz w:val="24"/>
                <w:szCs w:val="30"/>
              </w:rPr>
              <w:t>8</w:t>
            </w:r>
            <w:r w:rsidR="00AC0004"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mg/L</w:t>
            </w:r>
            <w:r w:rsidR="007E1E59">
              <w:rPr>
                <w:rFonts w:ascii="楷体" w:eastAsia="楷体" w:hAnsi="楷体" w:hint="eastAsia"/>
                <w:sz w:val="24"/>
                <w:szCs w:val="30"/>
              </w:rPr>
              <w:t xml:space="preserve">  </w:t>
            </w:r>
            <w:r w:rsidR="001F2D9D"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 w:rsidR="001F2D9D" w:rsidRPr="001F2D9D">
              <w:rPr>
                <w:rFonts w:ascii="楷体" w:eastAsia="楷体" w:hAnsi="楷体"/>
                <w:sz w:val="24"/>
                <w:szCs w:val="30"/>
              </w:rPr>
              <w:t>生态环境统计业务系统</w:t>
            </w:r>
            <w:r w:rsidR="001F2D9D" w:rsidRPr="009564C0">
              <w:rPr>
                <w:rFonts w:ascii="楷体" w:eastAsia="楷体" w:hAnsi="楷体" w:hint="eastAsia"/>
                <w:sz w:val="24"/>
                <w:szCs w:val="30"/>
              </w:rPr>
              <w:t>)</w:t>
            </w:r>
          </w:p>
          <w:p w:rsidR="00526B48" w:rsidRDefault="00526B48" w:rsidP="00853DFE">
            <w:pPr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【废气】：</w:t>
            </w:r>
          </w:p>
          <w:p w:rsidR="009564C0" w:rsidRDefault="009564C0" w:rsidP="00853DFE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烟尘：</w:t>
            </w:r>
          </w:p>
          <w:p w:rsidR="009564C0" w:rsidRPr="009564C0" w:rsidRDefault="009564C0" w:rsidP="00853DFE">
            <w:pPr>
              <w:rPr>
                <w:rFonts w:ascii="楷体" w:eastAsia="楷体" w:hAnsi="楷体"/>
                <w:sz w:val="24"/>
                <w:szCs w:val="30"/>
              </w:rPr>
            </w:pPr>
            <w:r w:rsidRPr="009564C0">
              <w:rPr>
                <w:rFonts w:ascii="楷体" w:eastAsia="楷体" w:hAnsi="楷体" w:hint="eastAsia"/>
                <w:sz w:val="24"/>
                <w:szCs w:val="30"/>
              </w:rPr>
              <w:t>A线总装焊接废气排放口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Pr="009564C0">
              <w:rPr>
                <w:rFonts w:ascii="楷体" w:eastAsia="楷体" w:hAnsi="楷体"/>
                <w:sz w:val="24"/>
                <w:szCs w:val="30"/>
              </w:rPr>
              <w:t>0.566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/>
                <w:sz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</w:rPr>
              <w:t>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（平均值）</w:t>
            </w:r>
          </w:p>
          <w:p w:rsidR="009564C0" w:rsidRPr="009564C0" w:rsidRDefault="009564C0" w:rsidP="00853DFE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B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线总装焊接废气排放口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Pr="009564C0">
              <w:rPr>
                <w:rFonts w:ascii="楷体" w:eastAsia="楷体" w:hAnsi="楷体"/>
                <w:sz w:val="24"/>
                <w:szCs w:val="30"/>
              </w:rPr>
              <w:t>0.601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mg/</w:t>
            </w:r>
            <w:r w:rsidRPr="009564C0">
              <w:rPr>
                <w:rFonts w:ascii="楷体" w:eastAsia="楷体" w:hAnsi="楷体"/>
                <w:sz w:val="24"/>
                <w:szCs w:val="30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m³(报告值)</w:t>
            </w:r>
          </w:p>
          <w:p w:rsidR="009564C0" w:rsidRPr="009564C0" w:rsidRDefault="009564C0" w:rsidP="009564C0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C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线总装焊接废气排放口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Pr="009564C0">
              <w:rPr>
                <w:rFonts w:ascii="楷体" w:eastAsia="楷体" w:hAnsi="楷体"/>
                <w:sz w:val="24"/>
                <w:szCs w:val="30"/>
              </w:rPr>
              <w:t>0.604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/>
                <w:sz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</w:rPr>
              <w:t>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9564C0" w:rsidRDefault="009564C0" w:rsidP="00853DFE">
            <w:pPr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D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线总装焊接废气排放口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Pr="009564C0">
              <w:rPr>
                <w:rFonts w:ascii="楷体" w:eastAsia="楷体" w:hAnsi="楷体"/>
                <w:sz w:val="24"/>
                <w:szCs w:val="30"/>
              </w:rPr>
              <w:t>0.566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/>
                <w:sz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</w:rPr>
              <w:t>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（平均值）</w:t>
            </w:r>
          </w:p>
          <w:p w:rsidR="009564C0" w:rsidRDefault="009564C0" w:rsidP="00853DFE">
            <w:pPr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E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线总装焊接废气排放口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Pr="009564C0">
              <w:rPr>
                <w:rFonts w:ascii="楷体" w:eastAsia="楷体" w:hAnsi="楷体"/>
                <w:sz w:val="24"/>
                <w:szCs w:val="30"/>
              </w:rPr>
              <w:t>0.566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/>
                <w:sz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</w:rPr>
              <w:t>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（平均值）</w:t>
            </w:r>
          </w:p>
          <w:p w:rsidR="009564C0" w:rsidRDefault="009564C0" w:rsidP="00853DFE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F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线总装焊接废气排放口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Pr="009564C0">
              <w:rPr>
                <w:rFonts w:ascii="楷体" w:eastAsia="楷体" w:hAnsi="楷体"/>
                <w:sz w:val="24"/>
                <w:szCs w:val="30"/>
              </w:rPr>
              <w:t>0.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493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/>
                <w:sz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</w:rPr>
              <w:t>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9564C0" w:rsidRPr="008332CC" w:rsidRDefault="001F2D9D" w:rsidP="00853DFE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发泡</w:t>
            </w:r>
            <w:r w:rsidR="009564C0">
              <w:rPr>
                <w:rFonts w:ascii="楷体" w:eastAsia="楷体" w:hAnsi="楷体" w:hint="eastAsia"/>
                <w:sz w:val="24"/>
                <w:szCs w:val="30"/>
              </w:rPr>
              <w:t>VOCS</w:t>
            </w:r>
            <w:r w:rsidR="00B90650">
              <w:rPr>
                <w:rFonts w:ascii="楷体" w:eastAsia="楷体" w:hAnsi="楷体" w:hint="eastAsia"/>
                <w:sz w:val="24"/>
                <w:szCs w:val="30"/>
              </w:rPr>
              <w:t>:</w:t>
            </w:r>
          </w:p>
          <w:p w:rsidR="00C1640C" w:rsidRPr="008332CC" w:rsidRDefault="00853DFE" w:rsidP="00853DFE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箱体发泡A线废气排放口：</w:t>
            </w:r>
            <w:r w:rsidR="009564C0">
              <w:rPr>
                <w:rFonts w:ascii="楷体" w:eastAsia="楷体" w:hAnsi="楷体" w:hint="eastAsia"/>
                <w:sz w:val="24"/>
                <w:szCs w:val="24"/>
              </w:rPr>
              <w:t>12.3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/>
                <w:sz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</w:rPr>
              <w:t>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9564C0">
              <w:rPr>
                <w:rFonts w:ascii="宋体" w:hAnsi="宋体" w:cs="宋体" w:hint="eastAsia"/>
                <w:sz w:val="24"/>
              </w:rPr>
              <w:t xml:space="preserve"> </w:t>
            </w:r>
            <w:r w:rsidR="009564C0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853DFE" w:rsidRPr="008332CC" w:rsidRDefault="00853DFE" w:rsidP="00853DFE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箱体发泡B线废气排放口：1</w:t>
            </w:r>
            <w:r w:rsidR="009564C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/>
                <w:sz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</w:rPr>
              <w:t>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9564C0">
              <w:rPr>
                <w:rFonts w:ascii="宋体" w:hAnsi="宋体" w:cs="宋体" w:hint="eastAsia"/>
                <w:sz w:val="24"/>
              </w:rPr>
              <w:t xml:space="preserve"> </w:t>
            </w:r>
            <w:r w:rsidR="009564C0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853DFE" w:rsidRDefault="00853DFE" w:rsidP="00F05966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箱体发泡C线废气排放口：</w:t>
            </w:r>
            <w:r w:rsidR="009564C0">
              <w:rPr>
                <w:rFonts w:ascii="楷体" w:eastAsia="楷体" w:hAnsi="楷体" w:hint="eastAsia"/>
                <w:sz w:val="24"/>
                <w:szCs w:val="24"/>
              </w:rPr>
              <w:t>9.37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/>
                <w:sz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</w:rPr>
              <w:t>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9564C0">
              <w:rPr>
                <w:rFonts w:ascii="宋体" w:hAnsi="宋体" w:cs="宋体" w:hint="eastAsia"/>
                <w:sz w:val="24"/>
              </w:rPr>
              <w:t xml:space="preserve"> </w:t>
            </w:r>
            <w:r w:rsidR="009564C0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9564C0" w:rsidRDefault="009564C0" w:rsidP="00F05966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D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线废气排放口：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7.02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/>
                <w:sz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</w:rPr>
              <w:t>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9564C0" w:rsidRDefault="009564C0" w:rsidP="00F05966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线废气排放口：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9.04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/>
                <w:sz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</w:rPr>
              <w:t>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9564C0" w:rsidRDefault="009564C0" w:rsidP="00F05966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F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线废气排放口：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5.88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/>
                <w:sz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</w:rPr>
              <w:t>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9564C0" w:rsidRPr="008332CC" w:rsidRDefault="009564C0" w:rsidP="009564C0">
            <w:pPr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/>
                <w:sz w:val="24"/>
                <w:szCs w:val="24"/>
              </w:rPr>
              <w:t>门体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A线废气排放口：1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95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/>
                <w:sz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</w:rPr>
              <w:t>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平均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值)</w:t>
            </w:r>
          </w:p>
          <w:p w:rsidR="009564C0" w:rsidRPr="008332CC" w:rsidRDefault="009564C0" w:rsidP="009564C0">
            <w:pPr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/>
                <w:sz w:val="24"/>
                <w:szCs w:val="24"/>
              </w:rPr>
              <w:lastRenderedPageBreak/>
              <w:t>门体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B线废气排放口：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13.2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/>
                <w:sz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</w:rPr>
              <w:t>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9564C0" w:rsidRPr="008332CC" w:rsidRDefault="009564C0" w:rsidP="009564C0">
            <w:pPr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/>
                <w:sz w:val="24"/>
                <w:szCs w:val="24"/>
              </w:rPr>
              <w:t>门体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C线废气排放口：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12.0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/>
                <w:sz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</w:rPr>
              <w:t>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9564C0" w:rsidRPr="008332CC" w:rsidRDefault="009564C0" w:rsidP="009564C0">
            <w:pPr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/>
                <w:sz w:val="24"/>
                <w:szCs w:val="24"/>
              </w:rPr>
              <w:t>门体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D线废气排放口：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13.6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/>
                <w:sz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</w:rPr>
              <w:t>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9564C0" w:rsidRPr="008332CC" w:rsidRDefault="009564C0" w:rsidP="009564C0">
            <w:pPr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/>
                <w:sz w:val="24"/>
                <w:szCs w:val="24"/>
              </w:rPr>
              <w:t>门体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E线废气排放口：1</w:t>
            </w:r>
            <w:r w:rsidR="007E1E59">
              <w:rPr>
                <w:rFonts w:ascii="楷体" w:eastAsia="楷体" w:hAnsi="楷体" w:hint="eastAsia"/>
                <w:sz w:val="24"/>
                <w:szCs w:val="24"/>
              </w:rPr>
              <w:t xml:space="preserve">6.5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/>
                <w:sz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</w:rPr>
              <w:t>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7E1E59">
              <w:rPr>
                <w:rFonts w:ascii="宋体" w:hAnsi="宋体" w:cs="宋体" w:hint="eastAsia"/>
                <w:sz w:val="24"/>
              </w:rPr>
              <w:t xml:space="preserve"> </w:t>
            </w:r>
            <w:r w:rsidR="007E1E59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9564C0" w:rsidRDefault="009564C0" w:rsidP="007E1E59">
            <w:pPr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/>
                <w:sz w:val="24"/>
                <w:szCs w:val="24"/>
              </w:rPr>
              <w:t>门体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F线废气排放口：</w:t>
            </w:r>
            <w:r w:rsidR="007E1E59">
              <w:rPr>
                <w:rFonts w:ascii="楷体" w:eastAsia="楷体" w:hAnsi="楷体" w:hint="eastAsia"/>
                <w:sz w:val="24"/>
                <w:szCs w:val="24"/>
              </w:rPr>
              <w:t>8.70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/>
                <w:sz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</w:rPr>
              <w:t>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7E1E59">
              <w:rPr>
                <w:rFonts w:ascii="宋体" w:hAnsi="宋体" w:cs="宋体" w:hint="eastAsia"/>
                <w:sz w:val="24"/>
              </w:rPr>
              <w:t xml:space="preserve"> </w:t>
            </w:r>
            <w:r w:rsidR="007E1E59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7E1E59" w:rsidRDefault="007E1E59" w:rsidP="007E1E59">
            <w:pPr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/>
                <w:sz w:val="24"/>
                <w:szCs w:val="24"/>
              </w:rPr>
              <w:t>门体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G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线废气排放口：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10.95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/>
                <w:sz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</w:rPr>
              <w:t>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平均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值)</w:t>
            </w:r>
          </w:p>
          <w:p w:rsidR="007E1E59" w:rsidRPr="007E1E59" w:rsidRDefault="007E1E59" w:rsidP="007E1E59">
            <w:pPr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/>
                <w:sz w:val="24"/>
                <w:szCs w:val="24"/>
              </w:rPr>
              <w:t>门体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H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线废气排放口：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1.68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/>
                <w:sz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</w:rPr>
              <w:t>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</w:tc>
      </w:tr>
      <w:tr w:rsidR="00C1640C">
        <w:trPr>
          <w:trHeight w:val="54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1F2D9D" w:rsidRDefault="001F2D9D" w:rsidP="001F2D9D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 xml:space="preserve">COD：    10.431 吨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 w:rsidRPr="001F2D9D">
              <w:rPr>
                <w:rFonts w:ascii="楷体" w:eastAsia="楷体" w:hAnsi="楷体"/>
                <w:sz w:val="24"/>
                <w:szCs w:val="30"/>
              </w:rPr>
              <w:t>生态环境统计业务系统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)</w:t>
            </w:r>
          </w:p>
          <w:p w:rsidR="001F2D9D" w:rsidRDefault="001F2D9D" w:rsidP="001F2D9D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 xml:space="preserve">氨氮：   </w:t>
            </w:r>
            <w:r w:rsidRPr="007A5834">
              <w:rPr>
                <w:rFonts w:ascii="楷体" w:eastAsia="楷体" w:hAnsi="楷体"/>
                <w:sz w:val="24"/>
                <w:szCs w:val="30"/>
              </w:rPr>
              <w:t>0.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308  吨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 w:rsidRPr="001F2D9D">
              <w:rPr>
                <w:rFonts w:ascii="楷体" w:eastAsia="楷体" w:hAnsi="楷体"/>
                <w:sz w:val="24"/>
                <w:szCs w:val="30"/>
              </w:rPr>
              <w:t>生态环境统计业务系统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)</w:t>
            </w:r>
          </w:p>
          <w:p w:rsidR="001F2D9D" w:rsidRPr="008332CC" w:rsidRDefault="001F2D9D" w:rsidP="001F2D9D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 xml:space="preserve">总氮：   3.578  吨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 w:rsidRPr="001F2D9D">
              <w:rPr>
                <w:rFonts w:ascii="楷体" w:eastAsia="楷体" w:hAnsi="楷体"/>
                <w:sz w:val="24"/>
                <w:szCs w:val="30"/>
              </w:rPr>
              <w:t>生态环境统计业务系统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)</w:t>
            </w:r>
          </w:p>
          <w:p w:rsidR="001F2D9D" w:rsidRDefault="001F2D9D" w:rsidP="001F2D9D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 xml:space="preserve">总磷：   0.110  吨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 w:rsidRPr="001F2D9D">
              <w:rPr>
                <w:rFonts w:ascii="楷体" w:eastAsia="楷体" w:hAnsi="楷体"/>
                <w:sz w:val="24"/>
                <w:szCs w:val="30"/>
              </w:rPr>
              <w:t>生态环境统计业务系统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)</w:t>
            </w:r>
          </w:p>
          <w:p w:rsidR="007E1E59" w:rsidRDefault="007E1E59" w:rsidP="0029214F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 xml:space="preserve">烟尘: </w:t>
            </w:r>
            <w:r w:rsidR="00273D9C">
              <w:rPr>
                <w:rFonts w:ascii="楷体" w:eastAsia="楷体" w:hAnsi="楷体" w:hint="eastAsia"/>
                <w:sz w:val="24"/>
                <w:szCs w:val="30"/>
              </w:rPr>
              <w:t xml:space="preserve">    </w:t>
            </w:r>
            <w:r w:rsidRPr="007E1E59">
              <w:rPr>
                <w:rFonts w:ascii="楷体" w:eastAsia="楷体" w:hAnsi="楷体"/>
                <w:sz w:val="24"/>
                <w:szCs w:val="30"/>
              </w:rPr>
              <w:t>114.84</w:t>
            </w:r>
            <w:r w:rsidR="004A0247"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="00273D9C">
              <w:rPr>
                <w:rFonts w:ascii="楷体" w:eastAsia="楷体" w:hAnsi="楷体" w:hint="eastAsia"/>
                <w:sz w:val="24"/>
                <w:szCs w:val="30"/>
              </w:rPr>
              <w:t xml:space="preserve">   </w:t>
            </w:r>
            <w:r>
              <w:rPr>
                <w:rFonts w:ascii="楷体" w:eastAsia="楷体" w:hAnsi="楷体"/>
                <w:sz w:val="24"/>
                <w:szCs w:val="30"/>
              </w:rPr>
              <w:t>kg</w:t>
            </w:r>
          </w:p>
          <w:p w:rsidR="00C1640C" w:rsidRPr="008332CC" w:rsidRDefault="001F2D9D" w:rsidP="00273D9C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发泡</w:t>
            </w:r>
            <w:r w:rsidR="007E1E59">
              <w:rPr>
                <w:rFonts w:ascii="楷体" w:eastAsia="楷体" w:hAnsi="楷体" w:hint="eastAsia"/>
                <w:sz w:val="24"/>
                <w:szCs w:val="30"/>
              </w:rPr>
              <w:t>VOCS</w:t>
            </w:r>
            <w:r w:rsidR="00273D9C">
              <w:rPr>
                <w:rFonts w:ascii="楷体" w:eastAsia="楷体" w:hAnsi="楷体" w:hint="eastAsia"/>
                <w:sz w:val="24"/>
                <w:szCs w:val="30"/>
              </w:rPr>
              <w:t>：</w:t>
            </w:r>
            <w:r w:rsidR="007E1E59" w:rsidRPr="007E1E59">
              <w:rPr>
                <w:rFonts w:ascii="楷体" w:eastAsia="楷体" w:hAnsi="楷体"/>
                <w:sz w:val="24"/>
                <w:szCs w:val="30"/>
              </w:rPr>
              <w:t>4193.046</w:t>
            </w:r>
            <w:r w:rsidR="00273D9C">
              <w:rPr>
                <w:rFonts w:ascii="楷体" w:eastAsia="楷体" w:hAnsi="楷体" w:hint="eastAsia"/>
                <w:sz w:val="24"/>
                <w:szCs w:val="30"/>
              </w:rPr>
              <w:t xml:space="preserve">  </w:t>
            </w:r>
            <w:r w:rsidR="004D0E6F">
              <w:rPr>
                <w:rFonts w:ascii="楷体" w:eastAsia="楷体" w:hAnsi="楷体" w:hint="eastAsia"/>
                <w:sz w:val="24"/>
                <w:szCs w:val="30"/>
              </w:rPr>
              <w:t>kg</w:t>
            </w:r>
          </w:p>
        </w:tc>
      </w:tr>
      <w:tr w:rsidR="00C1640C">
        <w:trPr>
          <w:trHeight w:val="55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8332CC" w:rsidRDefault="003125DE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</w:p>
        </w:tc>
      </w:tr>
      <w:tr w:rsidR="00C1640C">
        <w:trPr>
          <w:trHeight w:val="57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8332CC" w:rsidRDefault="00F35893" w:rsidP="00F3589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执行合肥经济技术开发区污水处理厂的接管标准及《污水综合排放标准》三类标准</w:t>
            </w:r>
          </w:p>
          <w:p w:rsidR="000E1A75" w:rsidRPr="008332CC" w:rsidRDefault="000E1A75" w:rsidP="00F3589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《大气污染物综合排放标准》（GB16297-1996）二级标准要求</w:t>
            </w:r>
          </w:p>
        </w:tc>
      </w:tr>
      <w:tr w:rsidR="00C1640C" w:rsidRPr="007A5834">
        <w:trPr>
          <w:trHeight w:val="69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7A5834" w:rsidRDefault="001F2D9D" w:rsidP="007A5834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COD： 10.08 吨</w:t>
            </w:r>
            <w:r w:rsidR="00C25D8C">
              <w:rPr>
                <w:rFonts w:ascii="楷体" w:eastAsia="楷体" w:hAnsi="楷体" w:hint="eastAsia"/>
                <w:sz w:val="24"/>
                <w:szCs w:val="24"/>
              </w:rPr>
              <w:t>/年</w:t>
            </w:r>
          </w:p>
          <w:p w:rsidR="001F2D9D" w:rsidRPr="008332CC" w:rsidRDefault="001F2D9D" w:rsidP="007A5834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氨氮：1.01  吨</w:t>
            </w:r>
            <w:r w:rsidR="00C25D8C">
              <w:rPr>
                <w:rFonts w:ascii="楷体" w:eastAsia="楷体" w:hAnsi="楷体" w:hint="eastAsia"/>
                <w:sz w:val="24"/>
                <w:szCs w:val="24"/>
              </w:rPr>
              <w:t>/年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8332CC" w:rsidRDefault="00F35893" w:rsidP="00F3589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废水治理设施：厂区内无工业污水产生工序，仅两幢员工宿舍公寓生活使用和车间</w:t>
            </w:r>
            <w:proofErr w:type="gramStart"/>
            <w:r w:rsidRPr="008332CC">
              <w:rPr>
                <w:rFonts w:ascii="楷体" w:eastAsia="楷体" w:hAnsi="楷体" w:hint="eastAsia"/>
                <w:sz w:val="24"/>
                <w:szCs w:val="30"/>
              </w:rPr>
              <w:t>冷水机</w:t>
            </w:r>
            <w:proofErr w:type="gramEnd"/>
            <w:r w:rsidRPr="008332CC">
              <w:rPr>
                <w:rFonts w:ascii="楷体" w:eastAsia="楷体" w:hAnsi="楷体" w:hint="eastAsia"/>
                <w:sz w:val="24"/>
                <w:szCs w:val="30"/>
              </w:rPr>
              <w:t>冷却循环用水，无废水治理设施</w:t>
            </w:r>
          </w:p>
          <w:p w:rsidR="0079577D" w:rsidRPr="008332CC" w:rsidRDefault="007D539D" w:rsidP="00F3589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废气治理设施：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发泡、板材工序排风系统；注塑工序：自动换气通风装置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8332CC" w:rsidRDefault="00462CC8" w:rsidP="0079577D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水</w:t>
            </w: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】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：/</w:t>
            </w:r>
          </w:p>
          <w:p w:rsidR="0079577D" w:rsidRPr="008332CC" w:rsidRDefault="00462CC8" w:rsidP="00395138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气</w:t>
            </w: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】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：有组织排放设施</w:t>
            </w:r>
            <w:r w:rsidR="007D539D">
              <w:rPr>
                <w:rFonts w:ascii="楷体" w:eastAsia="楷体" w:hAnsi="楷体" w:hint="eastAsia"/>
                <w:sz w:val="24"/>
                <w:szCs w:val="30"/>
              </w:rPr>
              <w:t>(排风风机、</w:t>
            </w:r>
            <w:r w:rsidR="007D539D" w:rsidRPr="007D539D">
              <w:rPr>
                <w:rFonts w:ascii="楷体" w:eastAsia="楷体" w:hAnsi="楷体" w:hint="eastAsia"/>
                <w:sz w:val="24"/>
                <w:szCs w:val="30"/>
              </w:rPr>
              <w:t>通风换气系统</w:t>
            </w:r>
            <w:r w:rsidR="007D539D">
              <w:rPr>
                <w:rFonts w:ascii="楷体" w:eastAsia="楷体" w:hAnsi="楷体" w:hint="eastAsia"/>
                <w:sz w:val="24"/>
                <w:szCs w:val="30"/>
              </w:rPr>
              <w:t>)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运行正常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8332CC" w:rsidRDefault="00F35893" w:rsidP="00F3589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A座年产200万台冰箱项目于2008年05月07日通过安徽省环境保护局验收；A座二期扩产项目于2012年01月13日通过合肥市环境保护局经济技术开发区分局验收，编号</w:t>
            </w:r>
            <w:proofErr w:type="gramStart"/>
            <w:r w:rsidRPr="008332CC">
              <w:rPr>
                <w:rFonts w:ascii="楷体" w:eastAsia="楷体" w:hAnsi="楷体" w:hint="eastAsia"/>
                <w:sz w:val="24"/>
                <w:szCs w:val="30"/>
              </w:rPr>
              <w:t>合环经</w:t>
            </w:r>
            <w:proofErr w:type="gramEnd"/>
            <w:r w:rsidRPr="008332CC">
              <w:rPr>
                <w:rFonts w:ascii="楷体" w:eastAsia="楷体" w:hAnsi="楷体" w:hint="eastAsia"/>
                <w:sz w:val="24"/>
                <w:szCs w:val="30"/>
              </w:rPr>
              <w:t>开分局</w:t>
            </w:r>
            <w:proofErr w:type="gramStart"/>
            <w:r w:rsidRPr="008332CC">
              <w:rPr>
                <w:rFonts w:ascii="楷体" w:eastAsia="楷体" w:hAnsi="楷体" w:hint="eastAsia"/>
                <w:sz w:val="24"/>
                <w:szCs w:val="30"/>
              </w:rPr>
              <w:t>验</w:t>
            </w:r>
            <w:proofErr w:type="gramEnd"/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【2012】4号；B座300万台节能冰箱项目于2015年01月15日通过合肥市环境保护局经济技术开发区分局验收，编号</w:t>
            </w:r>
            <w:proofErr w:type="gramStart"/>
            <w:r w:rsidRPr="008332CC">
              <w:rPr>
                <w:rFonts w:ascii="楷体" w:eastAsia="楷体" w:hAnsi="楷体" w:hint="eastAsia"/>
                <w:sz w:val="24"/>
                <w:szCs w:val="30"/>
              </w:rPr>
              <w:t>合环经</w:t>
            </w:r>
            <w:proofErr w:type="gramEnd"/>
            <w:r w:rsidRPr="008332CC">
              <w:rPr>
                <w:rFonts w:ascii="楷体" w:eastAsia="楷体" w:hAnsi="楷体" w:hint="eastAsia"/>
                <w:sz w:val="24"/>
                <w:szCs w:val="30"/>
              </w:rPr>
              <w:t>开分局</w:t>
            </w:r>
            <w:proofErr w:type="gramStart"/>
            <w:r w:rsidRPr="008332CC">
              <w:rPr>
                <w:rFonts w:ascii="楷体" w:eastAsia="楷体" w:hAnsi="楷体" w:hint="eastAsia"/>
                <w:sz w:val="24"/>
                <w:szCs w:val="30"/>
              </w:rPr>
              <w:t>验</w:t>
            </w:r>
            <w:proofErr w:type="gramEnd"/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【2015】002号。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8332CC" w:rsidRDefault="00F3589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/</w:t>
            </w:r>
          </w:p>
        </w:tc>
      </w:tr>
      <w:tr w:rsidR="00C1640C">
        <w:trPr>
          <w:trHeight w:val="101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8332CC" w:rsidRDefault="00F3589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应急预案备件编号为340106201327，其中在2017年06月19日组织专家重新评审了应急预案。</w:t>
            </w:r>
          </w:p>
        </w:tc>
      </w:tr>
      <w:tr w:rsidR="00C1640C">
        <w:trPr>
          <w:trHeight w:val="46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8332CC" w:rsidRDefault="00F3589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厂区废水、废气、噪声的监测数据。</w:t>
            </w:r>
          </w:p>
        </w:tc>
      </w:tr>
    </w:tbl>
    <w:p w:rsidR="00B90650" w:rsidRDefault="00B90650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97D44" w:rsidRDefault="00697D44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97D44" w:rsidRPr="003861A6" w:rsidRDefault="00697D44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</w:p>
    <w:sectPr w:rsidR="00697D44" w:rsidRPr="00386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E2" w:rsidRDefault="00D87FE2" w:rsidP="007E3055">
      <w:r>
        <w:separator/>
      </w:r>
    </w:p>
  </w:endnote>
  <w:endnote w:type="continuationSeparator" w:id="0">
    <w:p w:rsidR="00D87FE2" w:rsidRDefault="00D87FE2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E2" w:rsidRDefault="00D87FE2" w:rsidP="007E3055">
      <w:r>
        <w:separator/>
      </w:r>
    </w:p>
  </w:footnote>
  <w:footnote w:type="continuationSeparator" w:id="0">
    <w:p w:rsidR="00D87FE2" w:rsidRDefault="00D87FE2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05CEB"/>
    <w:rsid w:val="00023D52"/>
    <w:rsid w:val="000442C6"/>
    <w:rsid w:val="000A3E4F"/>
    <w:rsid w:val="000E1A75"/>
    <w:rsid w:val="00102040"/>
    <w:rsid w:val="001F2D9D"/>
    <w:rsid w:val="00273D9C"/>
    <w:rsid w:val="0029214F"/>
    <w:rsid w:val="00294D3C"/>
    <w:rsid w:val="00296F66"/>
    <w:rsid w:val="002B31A2"/>
    <w:rsid w:val="002C587C"/>
    <w:rsid w:val="00306C6B"/>
    <w:rsid w:val="003125DE"/>
    <w:rsid w:val="00343387"/>
    <w:rsid w:val="003861A6"/>
    <w:rsid w:val="00395138"/>
    <w:rsid w:val="0040255B"/>
    <w:rsid w:val="004424B1"/>
    <w:rsid w:val="00462CC8"/>
    <w:rsid w:val="004A0247"/>
    <w:rsid w:val="004D0E6F"/>
    <w:rsid w:val="004E002E"/>
    <w:rsid w:val="005129FE"/>
    <w:rsid w:val="00526B48"/>
    <w:rsid w:val="005D5CA7"/>
    <w:rsid w:val="00613FFB"/>
    <w:rsid w:val="00624161"/>
    <w:rsid w:val="00651FD9"/>
    <w:rsid w:val="00697D44"/>
    <w:rsid w:val="006A0596"/>
    <w:rsid w:val="006C563B"/>
    <w:rsid w:val="006F5F9F"/>
    <w:rsid w:val="0075287B"/>
    <w:rsid w:val="007947E1"/>
    <w:rsid w:val="0079577D"/>
    <w:rsid w:val="007A5834"/>
    <w:rsid w:val="007D539D"/>
    <w:rsid w:val="007E1E59"/>
    <w:rsid w:val="007E3055"/>
    <w:rsid w:val="008332CC"/>
    <w:rsid w:val="00853DFE"/>
    <w:rsid w:val="008866C1"/>
    <w:rsid w:val="009317B8"/>
    <w:rsid w:val="009334D7"/>
    <w:rsid w:val="009564C0"/>
    <w:rsid w:val="009F1698"/>
    <w:rsid w:val="00A1432E"/>
    <w:rsid w:val="00A60B47"/>
    <w:rsid w:val="00A72F3B"/>
    <w:rsid w:val="00A72FA0"/>
    <w:rsid w:val="00AC0004"/>
    <w:rsid w:val="00AE1E3C"/>
    <w:rsid w:val="00AE5FD7"/>
    <w:rsid w:val="00B14388"/>
    <w:rsid w:val="00B24640"/>
    <w:rsid w:val="00B26B99"/>
    <w:rsid w:val="00B53715"/>
    <w:rsid w:val="00B6778B"/>
    <w:rsid w:val="00B90650"/>
    <w:rsid w:val="00C1640C"/>
    <w:rsid w:val="00C25D8C"/>
    <w:rsid w:val="00C51EEF"/>
    <w:rsid w:val="00C56980"/>
    <w:rsid w:val="00C6108D"/>
    <w:rsid w:val="00CE747D"/>
    <w:rsid w:val="00D87FE2"/>
    <w:rsid w:val="00E000E6"/>
    <w:rsid w:val="00E01CFC"/>
    <w:rsid w:val="00E731B6"/>
    <w:rsid w:val="00F05966"/>
    <w:rsid w:val="00F3285A"/>
    <w:rsid w:val="00F35893"/>
    <w:rsid w:val="00F53C76"/>
    <w:rsid w:val="00F6721D"/>
    <w:rsid w:val="00FB4624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customStyle="1" w:styleId="ng-binding">
    <w:name w:val="ng-binding"/>
    <w:basedOn w:val="a0"/>
    <w:rsid w:val="00B14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customStyle="1" w:styleId="ng-binding">
    <w:name w:val="ng-binding"/>
    <w:basedOn w:val="a0"/>
    <w:rsid w:val="00B14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1619</Characters>
  <Application>Microsoft Office Word</Application>
  <DocSecurity>0</DocSecurity>
  <Lines>13</Lines>
  <Paragraphs>3</Paragraphs>
  <ScaleCrop>false</ScaleCrop>
  <Company>china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2021-09-10T08:43:00Z</dcterms:created>
  <dcterms:modified xsi:type="dcterms:W3CDTF">2021-09-13T02:15:00Z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